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18B8" w14:textId="77777777" w:rsidR="00A6059E" w:rsidRPr="00A6059E" w:rsidRDefault="00A6059E" w:rsidP="00A6059E">
      <w:pPr>
        <w:rPr>
          <w:rFonts w:ascii="Garamond" w:hAnsi="Garamond"/>
          <w:sz w:val="52"/>
          <w:szCs w:val="52"/>
        </w:rPr>
      </w:pPr>
      <w:r w:rsidRPr="00A6059E">
        <w:rPr>
          <w:rFonts w:ascii="Garamond" w:hAnsi="Garamond"/>
          <w:sz w:val="52"/>
          <w:szCs w:val="52"/>
        </w:rPr>
        <w:t>Jessica R. Gold</w:t>
      </w:r>
    </w:p>
    <w:p w14:paraId="4CF1348F" w14:textId="77777777" w:rsidR="001B4A3C" w:rsidRPr="00A6059E" w:rsidRDefault="001B4A3C" w:rsidP="001B4A3C">
      <w:pPr>
        <w:jc w:val="right"/>
        <w:rPr>
          <w:rFonts w:ascii="Garamond" w:hAnsi="Garamond"/>
          <w:sz w:val="20"/>
          <w:szCs w:val="21"/>
        </w:rPr>
      </w:pPr>
      <w:r>
        <w:rPr>
          <w:rFonts w:ascii="Garamond" w:hAnsi="Garamond"/>
          <w:sz w:val="20"/>
          <w:szCs w:val="21"/>
        </w:rPr>
        <w:t>Northeastern University</w:t>
      </w:r>
    </w:p>
    <w:p w14:paraId="308715C2" w14:textId="1A583B87" w:rsidR="00A52A78" w:rsidRPr="00A6059E" w:rsidRDefault="00484725" w:rsidP="00A52A78">
      <w:pPr>
        <w:jc w:val="right"/>
        <w:rPr>
          <w:rFonts w:ascii="Garamond" w:hAnsi="Garamond"/>
          <w:sz w:val="20"/>
          <w:szCs w:val="21"/>
        </w:rPr>
      </w:pPr>
      <w:r w:rsidRPr="00A6059E">
        <w:rPr>
          <w:rFonts w:ascii="Garamond" w:hAnsi="Garamond"/>
          <w:sz w:val="20"/>
          <w:szCs w:val="21"/>
        </w:rPr>
        <w:t>Department of Sociology</w:t>
      </w:r>
      <w:r w:rsidR="00D042A6">
        <w:rPr>
          <w:rFonts w:ascii="Garamond" w:hAnsi="Garamond"/>
          <w:sz w:val="20"/>
          <w:szCs w:val="21"/>
        </w:rPr>
        <w:t xml:space="preserve"> and Anthropology</w:t>
      </w:r>
    </w:p>
    <w:p w14:paraId="700BBAF0" w14:textId="3BD1727C" w:rsidR="009A478C" w:rsidRPr="00A6059E" w:rsidRDefault="00D042A6" w:rsidP="00A52A78">
      <w:pPr>
        <w:jc w:val="right"/>
        <w:rPr>
          <w:rFonts w:ascii="Garamond" w:hAnsi="Garamond"/>
          <w:sz w:val="20"/>
          <w:szCs w:val="21"/>
        </w:rPr>
      </w:pPr>
      <w:r>
        <w:rPr>
          <w:rFonts w:ascii="Garamond" w:hAnsi="Garamond"/>
          <w:sz w:val="20"/>
          <w:szCs w:val="21"/>
        </w:rPr>
        <w:t>360 Huntington Ave.</w:t>
      </w:r>
    </w:p>
    <w:p w14:paraId="09287766" w14:textId="79AE0050" w:rsidR="009A478C" w:rsidRPr="00A6059E" w:rsidRDefault="00D042A6" w:rsidP="00A52A78">
      <w:pPr>
        <w:jc w:val="right"/>
        <w:rPr>
          <w:rFonts w:ascii="Garamond" w:hAnsi="Garamond"/>
          <w:sz w:val="20"/>
          <w:szCs w:val="21"/>
        </w:rPr>
      </w:pPr>
      <w:r>
        <w:rPr>
          <w:rFonts w:ascii="Garamond" w:hAnsi="Garamond"/>
          <w:sz w:val="20"/>
          <w:szCs w:val="21"/>
        </w:rPr>
        <w:t>Boston, MA</w:t>
      </w:r>
    </w:p>
    <w:p w14:paraId="3E336803" w14:textId="5C0466BE" w:rsidR="00A52A78" w:rsidRPr="00A6059E" w:rsidRDefault="00D042A6" w:rsidP="00A52A78">
      <w:pPr>
        <w:jc w:val="right"/>
        <w:rPr>
          <w:rFonts w:ascii="Garamond" w:hAnsi="Garamond"/>
          <w:sz w:val="20"/>
          <w:szCs w:val="21"/>
        </w:rPr>
      </w:pPr>
      <w:r>
        <w:rPr>
          <w:rFonts w:ascii="Garamond" w:hAnsi="Garamond"/>
          <w:sz w:val="20"/>
          <w:szCs w:val="21"/>
        </w:rPr>
        <w:t>j.gold</w:t>
      </w:r>
      <w:r w:rsidR="00A52A78" w:rsidRPr="00A6059E">
        <w:rPr>
          <w:rFonts w:ascii="Garamond" w:hAnsi="Garamond"/>
          <w:sz w:val="20"/>
          <w:szCs w:val="21"/>
        </w:rPr>
        <w:t>@</w:t>
      </w:r>
      <w:r>
        <w:rPr>
          <w:rFonts w:ascii="Garamond" w:hAnsi="Garamond"/>
          <w:sz w:val="20"/>
          <w:szCs w:val="21"/>
        </w:rPr>
        <w:t>northeastern</w:t>
      </w:r>
      <w:r w:rsidR="00A52A78" w:rsidRPr="00A6059E">
        <w:rPr>
          <w:rFonts w:ascii="Garamond" w:hAnsi="Garamond"/>
          <w:sz w:val="20"/>
          <w:szCs w:val="21"/>
        </w:rPr>
        <w:t>.edu</w:t>
      </w:r>
    </w:p>
    <w:p w14:paraId="7B7E828F" w14:textId="5B2214D1" w:rsidR="00484725" w:rsidRPr="00A52A78" w:rsidRDefault="00A57B61" w:rsidP="009A478C">
      <w:pPr>
        <w:rPr>
          <w:rFonts w:ascii="Garamond" w:hAnsi="Garamond"/>
          <w:sz w:val="22"/>
        </w:rPr>
      </w:pPr>
      <w:r w:rsidRPr="00A52A78">
        <w:rPr>
          <w:rFonts w:ascii="Garamond" w:hAnsi="Garamond"/>
          <w:noProof/>
          <w:sz w:val="22"/>
        </w:rPr>
        <mc:AlternateContent>
          <mc:Choice Requires="wps">
            <w:drawing>
              <wp:anchor distT="0" distB="0" distL="114300" distR="114300" simplePos="0" relativeHeight="251661312" behindDoc="0" locked="0" layoutInCell="1" allowOverlap="1" wp14:anchorId="305EBB1C" wp14:editId="64DD843F">
                <wp:simplePos x="0" y="0"/>
                <wp:positionH relativeFrom="page">
                  <wp:posOffset>673100</wp:posOffset>
                </wp:positionH>
                <wp:positionV relativeFrom="paragraph">
                  <wp:posOffset>165100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1E064" id="Straight Connector 2"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3pt,13pt" to="557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" strokecolor="black [3213]" strokeweight="1.25pt">
                <v:stroke joinstyle="miter"/>
                <w10:wrap anchorx="page"/>
              </v:line>
            </w:pict>
          </mc:Fallback>
        </mc:AlternateContent>
      </w:r>
      <w:r w:rsidR="009A478C">
        <w:rPr>
          <w:rFonts w:ascii="Garamond" w:hAnsi="Garamond"/>
          <w:sz w:val="22"/>
        </w:rPr>
        <w:t>E</w:t>
      </w:r>
      <w:r w:rsidR="009A478C" w:rsidRPr="00A6059E">
        <w:rPr>
          <w:rFonts w:ascii="Garamond" w:hAnsi="Garamond"/>
          <w:sz w:val="18"/>
          <w:szCs w:val="20"/>
        </w:rPr>
        <w:t>DUCATION</w:t>
      </w:r>
    </w:p>
    <w:p w14:paraId="100CA23D" w14:textId="77777777" w:rsidR="00484725" w:rsidRPr="00A52A78" w:rsidRDefault="00484725" w:rsidP="00484725">
      <w:pPr>
        <w:rPr>
          <w:rFonts w:ascii="Garamond" w:hAnsi="Garamond"/>
          <w:b/>
          <w:sz w:val="22"/>
        </w:rPr>
      </w:pPr>
    </w:p>
    <w:p w14:paraId="581448D3" w14:textId="2EAB2227" w:rsidR="009A478C" w:rsidRDefault="00484725" w:rsidP="00B11517">
      <w:pPr>
        <w:ind w:left="2160" w:hanging="2160"/>
        <w:rPr>
          <w:rFonts w:ascii="Garamond" w:hAnsi="Garamond"/>
          <w:sz w:val="22"/>
        </w:rPr>
      </w:pPr>
      <w:r w:rsidRPr="00A52A78">
        <w:rPr>
          <w:rFonts w:ascii="Garamond" w:hAnsi="Garamond"/>
          <w:sz w:val="22"/>
        </w:rPr>
        <w:t xml:space="preserve">2015 – </w:t>
      </w:r>
      <w:r w:rsidR="00D042A6">
        <w:rPr>
          <w:rFonts w:ascii="Garamond" w:hAnsi="Garamond"/>
          <w:sz w:val="22"/>
        </w:rPr>
        <w:t>2021</w:t>
      </w:r>
      <w:r w:rsidR="00BD36D6" w:rsidRPr="00A52A78">
        <w:rPr>
          <w:rFonts w:ascii="Garamond" w:hAnsi="Garamond"/>
          <w:sz w:val="22"/>
        </w:rPr>
        <w:tab/>
      </w:r>
      <w:r w:rsidR="001B4A3C">
        <w:rPr>
          <w:rFonts w:ascii="Garamond" w:hAnsi="Garamond"/>
          <w:sz w:val="22"/>
        </w:rPr>
        <w:t>PhD</w:t>
      </w:r>
      <w:r w:rsidR="009A478C">
        <w:rPr>
          <w:rFonts w:ascii="Garamond" w:hAnsi="Garamond"/>
          <w:sz w:val="22"/>
        </w:rPr>
        <w:t>, Sociology,</w:t>
      </w:r>
      <w:r w:rsidR="001513B9" w:rsidRPr="00A52A78">
        <w:rPr>
          <w:rFonts w:ascii="Garamond" w:hAnsi="Garamond"/>
          <w:sz w:val="22"/>
        </w:rPr>
        <w:t xml:space="preserve"> </w:t>
      </w:r>
      <w:r w:rsidR="00B11517" w:rsidRPr="00A52A78">
        <w:rPr>
          <w:rFonts w:ascii="Garamond" w:hAnsi="Garamond"/>
          <w:b/>
          <w:sz w:val="22"/>
        </w:rPr>
        <w:t>University of California, Davis</w:t>
      </w:r>
    </w:p>
    <w:p w14:paraId="5CAD40DF" w14:textId="474396D4" w:rsidR="009A478C" w:rsidRPr="009A478C" w:rsidRDefault="009A478C" w:rsidP="009A478C">
      <w:pPr>
        <w:ind w:left="2160" w:hanging="2160"/>
        <w:rPr>
          <w:rFonts w:ascii="Garamond" w:hAnsi="Garamond"/>
          <w:sz w:val="22"/>
        </w:rPr>
      </w:pPr>
      <w:r>
        <w:rPr>
          <w:rFonts w:ascii="Garamond" w:hAnsi="Garamond"/>
          <w:sz w:val="22"/>
        </w:rPr>
        <w:tab/>
      </w:r>
      <w:r>
        <w:rPr>
          <w:rFonts w:ascii="Garamond" w:hAnsi="Garamond"/>
          <w:i/>
          <w:iCs/>
          <w:sz w:val="22"/>
        </w:rPr>
        <w:t>Dissertation</w:t>
      </w:r>
      <w:r>
        <w:rPr>
          <w:rFonts w:ascii="Garamond" w:hAnsi="Garamond"/>
          <w:sz w:val="22"/>
        </w:rPr>
        <w:t xml:space="preserve">: </w:t>
      </w:r>
      <w:r w:rsidR="00D042A6">
        <w:rPr>
          <w:rFonts w:ascii="Garamond" w:hAnsi="Garamond"/>
          <w:sz w:val="22"/>
        </w:rPr>
        <w:t>Scholars on the Margins, or Marginalized Scholars? The (De)Valuation of Engaged Scholars</w:t>
      </w:r>
    </w:p>
    <w:p w14:paraId="4FB8B0A9" w14:textId="1D14D19F" w:rsidR="00484725" w:rsidRDefault="00B11517" w:rsidP="009A478C">
      <w:pPr>
        <w:ind w:left="2160"/>
        <w:rPr>
          <w:rFonts w:ascii="Garamond" w:hAnsi="Garamond"/>
          <w:i/>
          <w:sz w:val="22"/>
        </w:rPr>
      </w:pPr>
      <w:r w:rsidRPr="00A52A78">
        <w:rPr>
          <w:rFonts w:ascii="Garamond" w:hAnsi="Garamond"/>
          <w:i/>
          <w:sz w:val="22"/>
        </w:rPr>
        <w:t>Advisor</w:t>
      </w:r>
      <w:r w:rsidRPr="009A478C">
        <w:rPr>
          <w:rFonts w:ascii="Garamond" w:hAnsi="Garamond"/>
          <w:iCs/>
          <w:sz w:val="22"/>
        </w:rPr>
        <w:t xml:space="preserve">: Kimberlee </w:t>
      </w:r>
      <w:proofErr w:type="spellStart"/>
      <w:r w:rsidRPr="009A478C">
        <w:rPr>
          <w:rFonts w:ascii="Garamond" w:hAnsi="Garamond"/>
          <w:iCs/>
          <w:sz w:val="22"/>
        </w:rPr>
        <w:t>Shauman</w:t>
      </w:r>
      <w:proofErr w:type="spellEnd"/>
    </w:p>
    <w:p w14:paraId="42BA82C6" w14:textId="77777777" w:rsidR="009A478C" w:rsidRDefault="009A478C" w:rsidP="009A478C">
      <w:pPr>
        <w:ind w:left="2160"/>
        <w:rPr>
          <w:rFonts w:ascii="Garamond" w:hAnsi="Garamond"/>
          <w:i/>
          <w:sz w:val="22"/>
        </w:rPr>
      </w:pPr>
    </w:p>
    <w:p w14:paraId="3C12174E" w14:textId="4F3FD543" w:rsidR="009A478C" w:rsidRDefault="009A478C" w:rsidP="009A478C">
      <w:pPr>
        <w:rPr>
          <w:rFonts w:ascii="Garamond" w:hAnsi="Garamond"/>
          <w:i/>
          <w:sz w:val="22"/>
        </w:rPr>
      </w:pPr>
      <w:r w:rsidRPr="00A52A78">
        <w:rPr>
          <w:rFonts w:ascii="Garamond" w:hAnsi="Garamond"/>
          <w:sz w:val="22"/>
        </w:rPr>
        <w:t>20</w:t>
      </w:r>
      <w:r>
        <w:rPr>
          <w:rFonts w:ascii="Garamond" w:hAnsi="Garamond"/>
          <w:sz w:val="22"/>
        </w:rPr>
        <w:t>17</w:t>
      </w:r>
      <w:r w:rsidRPr="00A52A78">
        <w:rPr>
          <w:rFonts w:ascii="Garamond" w:hAnsi="Garamond"/>
          <w:sz w:val="22"/>
        </w:rPr>
        <w:tab/>
      </w:r>
      <w:r w:rsidRPr="00A52A78">
        <w:rPr>
          <w:rFonts w:ascii="Garamond" w:hAnsi="Garamond"/>
          <w:sz w:val="22"/>
        </w:rPr>
        <w:tab/>
      </w:r>
      <w:r w:rsidRPr="00A52A78">
        <w:rPr>
          <w:rFonts w:ascii="Garamond" w:hAnsi="Garamond"/>
          <w:sz w:val="22"/>
        </w:rPr>
        <w:tab/>
      </w:r>
      <w:r>
        <w:rPr>
          <w:rFonts w:ascii="Garamond" w:hAnsi="Garamond"/>
          <w:sz w:val="22"/>
        </w:rPr>
        <w:t>M</w:t>
      </w:r>
      <w:r w:rsidRPr="00A52A78">
        <w:rPr>
          <w:rFonts w:ascii="Garamond" w:hAnsi="Garamond"/>
          <w:sz w:val="22"/>
        </w:rPr>
        <w:t xml:space="preserve">.A. Sociology, </w:t>
      </w:r>
      <w:r>
        <w:rPr>
          <w:rFonts w:ascii="Garamond" w:hAnsi="Garamond"/>
          <w:b/>
          <w:sz w:val="22"/>
        </w:rPr>
        <w:t>University of California, Davis</w:t>
      </w:r>
    </w:p>
    <w:p w14:paraId="4CFF3737" w14:textId="425AA67C" w:rsidR="009A478C" w:rsidRDefault="009A478C" w:rsidP="009A478C">
      <w:pPr>
        <w:ind w:left="2160"/>
        <w:rPr>
          <w:rFonts w:ascii="Garamond" w:hAnsi="Garamond"/>
          <w:iCs/>
          <w:sz w:val="22"/>
        </w:rPr>
      </w:pPr>
      <w:r>
        <w:rPr>
          <w:rFonts w:ascii="Garamond" w:hAnsi="Garamond"/>
          <w:i/>
          <w:sz w:val="22"/>
        </w:rPr>
        <w:t>Thesis</w:t>
      </w:r>
      <w:r>
        <w:rPr>
          <w:rFonts w:ascii="Garamond" w:hAnsi="Garamond"/>
          <w:iCs/>
          <w:sz w:val="22"/>
        </w:rPr>
        <w:t>: Adolescent Dating Violence Perpetration and Status Change: A Network Approach</w:t>
      </w:r>
    </w:p>
    <w:p w14:paraId="4DB9F249" w14:textId="66FD00D7" w:rsidR="009A478C" w:rsidRPr="009A478C" w:rsidRDefault="009A478C" w:rsidP="009A478C">
      <w:pPr>
        <w:ind w:left="2160"/>
        <w:rPr>
          <w:rFonts w:ascii="Garamond" w:hAnsi="Garamond"/>
          <w:iCs/>
          <w:sz w:val="22"/>
        </w:rPr>
      </w:pPr>
      <w:r>
        <w:rPr>
          <w:rFonts w:ascii="Garamond" w:hAnsi="Garamond"/>
          <w:i/>
          <w:sz w:val="22"/>
        </w:rPr>
        <w:t>Committee</w:t>
      </w:r>
      <w:r>
        <w:rPr>
          <w:rFonts w:ascii="Garamond" w:hAnsi="Garamond"/>
          <w:iCs/>
          <w:sz w:val="22"/>
        </w:rPr>
        <w:t xml:space="preserve">: Bob Faris (Chair), Kimberlee </w:t>
      </w:r>
      <w:proofErr w:type="spellStart"/>
      <w:r>
        <w:rPr>
          <w:rFonts w:ascii="Garamond" w:hAnsi="Garamond"/>
          <w:iCs/>
          <w:sz w:val="22"/>
        </w:rPr>
        <w:t>Shauman</w:t>
      </w:r>
      <w:proofErr w:type="spellEnd"/>
      <w:r>
        <w:rPr>
          <w:rFonts w:ascii="Garamond" w:hAnsi="Garamond"/>
          <w:iCs/>
          <w:sz w:val="22"/>
        </w:rPr>
        <w:t>, Chris Smith (University of Toronto)</w:t>
      </w:r>
    </w:p>
    <w:p w14:paraId="5B85925D" w14:textId="2E4CED1A" w:rsidR="009A478C" w:rsidRDefault="009A478C" w:rsidP="009A478C">
      <w:pPr>
        <w:rPr>
          <w:rFonts w:ascii="Garamond" w:hAnsi="Garamond"/>
          <w:iCs/>
          <w:sz w:val="22"/>
        </w:rPr>
      </w:pPr>
    </w:p>
    <w:p w14:paraId="2EA81173" w14:textId="77777777" w:rsidR="008B4A55" w:rsidRDefault="00484725" w:rsidP="00484725">
      <w:pPr>
        <w:rPr>
          <w:rFonts w:ascii="Garamond" w:hAnsi="Garamond"/>
          <w:sz w:val="22"/>
        </w:rPr>
      </w:pPr>
      <w:r w:rsidRPr="00A52A78">
        <w:rPr>
          <w:rFonts w:ascii="Garamond" w:hAnsi="Garamond"/>
          <w:sz w:val="22"/>
        </w:rPr>
        <w:t>2010</w:t>
      </w:r>
      <w:r w:rsidR="00BD36D6" w:rsidRPr="00A52A78">
        <w:rPr>
          <w:rFonts w:ascii="Garamond" w:hAnsi="Garamond"/>
          <w:sz w:val="22"/>
        </w:rPr>
        <w:tab/>
      </w:r>
      <w:r w:rsidR="00BD36D6" w:rsidRPr="00A52A78">
        <w:rPr>
          <w:rFonts w:ascii="Garamond" w:hAnsi="Garamond"/>
          <w:sz w:val="22"/>
        </w:rPr>
        <w:tab/>
      </w:r>
      <w:r w:rsidR="00BD36D6" w:rsidRPr="00A52A78">
        <w:rPr>
          <w:rFonts w:ascii="Garamond" w:hAnsi="Garamond"/>
          <w:sz w:val="22"/>
        </w:rPr>
        <w:tab/>
      </w:r>
      <w:r w:rsidRPr="00A52A78">
        <w:rPr>
          <w:rFonts w:ascii="Garamond" w:hAnsi="Garamond"/>
          <w:sz w:val="22"/>
        </w:rPr>
        <w:t>B.A. Sociology</w:t>
      </w:r>
      <w:r w:rsidR="009A478C">
        <w:rPr>
          <w:rFonts w:ascii="Garamond" w:hAnsi="Garamond"/>
          <w:sz w:val="22"/>
        </w:rPr>
        <w:t xml:space="preserve"> cum laude</w:t>
      </w:r>
      <w:r w:rsidRPr="00A52A78">
        <w:rPr>
          <w:rFonts w:ascii="Garamond" w:hAnsi="Garamond"/>
          <w:sz w:val="22"/>
        </w:rPr>
        <w:t xml:space="preserve">, </w:t>
      </w:r>
      <w:r w:rsidRPr="00A52A78">
        <w:rPr>
          <w:rFonts w:ascii="Garamond" w:hAnsi="Garamond"/>
          <w:b/>
          <w:sz w:val="22"/>
        </w:rPr>
        <w:t>The College of William and Mary</w:t>
      </w:r>
    </w:p>
    <w:p w14:paraId="7B5E2D91" w14:textId="3DCE4E8B" w:rsidR="00484725" w:rsidRPr="00A52A78" w:rsidRDefault="00B11517" w:rsidP="008B4A55">
      <w:pPr>
        <w:ind w:left="1440" w:firstLine="720"/>
        <w:rPr>
          <w:rFonts w:ascii="Garamond" w:hAnsi="Garamond"/>
          <w:i/>
          <w:sz w:val="22"/>
        </w:rPr>
      </w:pPr>
      <w:r w:rsidRPr="00A52A78">
        <w:rPr>
          <w:rFonts w:ascii="Garamond" w:hAnsi="Garamond"/>
          <w:i/>
          <w:sz w:val="22"/>
        </w:rPr>
        <w:t>Advisor: Jennifer Bickham-Mendez</w:t>
      </w:r>
    </w:p>
    <w:p w14:paraId="1208F927" w14:textId="77777777" w:rsidR="00484725" w:rsidRPr="00A52A78" w:rsidRDefault="00484725" w:rsidP="00484725">
      <w:pPr>
        <w:tabs>
          <w:tab w:val="left" w:pos="5285"/>
        </w:tabs>
        <w:rPr>
          <w:rFonts w:ascii="Garamond" w:hAnsi="Garamond"/>
          <w:sz w:val="22"/>
        </w:rPr>
      </w:pPr>
      <w:r w:rsidRPr="00A52A78">
        <w:rPr>
          <w:rFonts w:ascii="Garamond" w:hAnsi="Garamond"/>
          <w:sz w:val="22"/>
        </w:rPr>
        <w:tab/>
      </w:r>
    </w:p>
    <w:p w14:paraId="64157DBA" w14:textId="5DCED66C" w:rsidR="009A478C" w:rsidRPr="00A6059E" w:rsidRDefault="009A478C" w:rsidP="009A478C">
      <w:pPr>
        <w:rPr>
          <w:rFonts w:ascii="Garamond" w:hAnsi="Garamond"/>
          <w:sz w:val="18"/>
          <w:szCs w:val="20"/>
        </w:rPr>
      </w:pPr>
      <w:r w:rsidRPr="00A52A78">
        <w:rPr>
          <w:rFonts w:ascii="Garamond" w:hAnsi="Garamond"/>
          <w:noProof/>
          <w:sz w:val="22"/>
        </w:rPr>
        <mc:AlternateContent>
          <mc:Choice Requires="wps">
            <w:drawing>
              <wp:anchor distT="0" distB="0" distL="114300" distR="114300" simplePos="0" relativeHeight="251663360" behindDoc="0" locked="0" layoutInCell="1" allowOverlap="1" wp14:anchorId="27853F8F" wp14:editId="3DE41582">
                <wp:simplePos x="0" y="0"/>
                <wp:positionH relativeFrom="page">
                  <wp:posOffset>673100</wp:posOffset>
                </wp:positionH>
                <wp:positionV relativeFrom="paragraph">
                  <wp:posOffset>165100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CAB34" id="Straight Connector 3"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53pt,13pt" to="557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" strokecolor="black [3213]" strokeweight="1.25pt">
                <v:stroke joinstyle="miter"/>
                <w10:wrap anchorx="page"/>
              </v:line>
            </w:pict>
          </mc:Fallback>
        </mc:AlternateContent>
      </w:r>
      <w:r>
        <w:rPr>
          <w:rFonts w:ascii="Garamond" w:hAnsi="Garamond"/>
          <w:sz w:val="22"/>
        </w:rPr>
        <w:t>R</w:t>
      </w:r>
      <w:r w:rsidR="00A6059E">
        <w:rPr>
          <w:rFonts w:ascii="Garamond" w:hAnsi="Garamond"/>
          <w:sz w:val="18"/>
          <w:szCs w:val="20"/>
        </w:rPr>
        <w:t xml:space="preserve">ESEARCH </w:t>
      </w:r>
      <w:r w:rsidR="00A6059E" w:rsidRPr="00A6059E">
        <w:rPr>
          <w:rFonts w:ascii="Garamond" w:hAnsi="Garamond"/>
          <w:sz w:val="21"/>
          <w:szCs w:val="22"/>
        </w:rPr>
        <w:t>I</w:t>
      </w:r>
      <w:r w:rsidR="00A6059E">
        <w:rPr>
          <w:rFonts w:ascii="Garamond" w:hAnsi="Garamond"/>
          <w:sz w:val="18"/>
          <w:szCs w:val="20"/>
        </w:rPr>
        <w:t>NTERESTS</w:t>
      </w:r>
    </w:p>
    <w:p w14:paraId="4064B720" w14:textId="77777777" w:rsidR="00484725" w:rsidRPr="00A52A78" w:rsidRDefault="00484725" w:rsidP="00484725">
      <w:pPr>
        <w:rPr>
          <w:rFonts w:ascii="Garamond" w:hAnsi="Garamond"/>
          <w:b/>
          <w:sz w:val="22"/>
        </w:rPr>
      </w:pPr>
    </w:p>
    <w:p w14:paraId="1B8327E9" w14:textId="00F11DF6" w:rsidR="00C331DB" w:rsidRDefault="00D042A6" w:rsidP="00484725">
      <w:pPr>
        <w:rPr>
          <w:rFonts w:ascii="Garamond" w:hAnsi="Garamond"/>
          <w:sz w:val="22"/>
        </w:rPr>
      </w:pPr>
      <w:r>
        <w:rPr>
          <w:rFonts w:ascii="Garamond" w:hAnsi="Garamond"/>
          <w:sz w:val="22"/>
        </w:rPr>
        <w:t>C</w:t>
      </w:r>
      <w:r w:rsidR="008B4A55">
        <w:rPr>
          <w:rFonts w:ascii="Garamond" w:hAnsi="Garamond"/>
          <w:sz w:val="22"/>
        </w:rPr>
        <w:t>omputational sociology (social network</w:t>
      </w:r>
      <w:r w:rsidR="00A3122E">
        <w:rPr>
          <w:rFonts w:ascii="Garamond" w:hAnsi="Garamond"/>
          <w:sz w:val="22"/>
        </w:rPr>
        <w:t xml:space="preserve"> and text </w:t>
      </w:r>
      <w:r w:rsidR="008B4A55">
        <w:rPr>
          <w:rFonts w:ascii="Garamond" w:hAnsi="Garamond"/>
          <w:sz w:val="22"/>
        </w:rPr>
        <w:t>analysis</w:t>
      </w:r>
      <w:r w:rsidR="003D25A0">
        <w:rPr>
          <w:rFonts w:ascii="Garamond" w:hAnsi="Garamond"/>
          <w:sz w:val="22"/>
        </w:rPr>
        <w:t>;</w:t>
      </w:r>
      <w:r w:rsidR="001B4A3C">
        <w:rPr>
          <w:rFonts w:ascii="Garamond" w:hAnsi="Garamond"/>
          <w:sz w:val="22"/>
        </w:rPr>
        <w:t xml:space="preserve"> </w:t>
      </w:r>
      <w:r w:rsidR="00041E2E">
        <w:rPr>
          <w:rFonts w:ascii="Garamond" w:hAnsi="Garamond"/>
          <w:sz w:val="22"/>
        </w:rPr>
        <w:t>data feminism</w:t>
      </w:r>
      <w:r w:rsidR="001B4A3C">
        <w:rPr>
          <w:rFonts w:ascii="Garamond" w:hAnsi="Garamond"/>
          <w:sz w:val="22"/>
        </w:rPr>
        <w:t>)</w:t>
      </w:r>
      <w:r>
        <w:rPr>
          <w:rFonts w:ascii="Garamond" w:hAnsi="Garamond"/>
          <w:sz w:val="22"/>
        </w:rPr>
        <w:t xml:space="preserve">, inequality, gender, </w:t>
      </w:r>
      <w:proofErr w:type="gramStart"/>
      <w:r>
        <w:rPr>
          <w:rFonts w:ascii="Garamond" w:hAnsi="Garamond"/>
          <w:sz w:val="22"/>
        </w:rPr>
        <w:t>work</w:t>
      </w:r>
      <w:proofErr w:type="gramEnd"/>
      <w:r>
        <w:rPr>
          <w:rFonts w:ascii="Garamond" w:hAnsi="Garamond"/>
          <w:sz w:val="22"/>
        </w:rPr>
        <w:t xml:space="preserve"> and occupations</w:t>
      </w:r>
    </w:p>
    <w:p w14:paraId="786D4012" w14:textId="77777777" w:rsidR="00D91492" w:rsidRDefault="00D91492" w:rsidP="00484725">
      <w:pPr>
        <w:rPr>
          <w:rFonts w:ascii="Garamond" w:hAnsi="Garamond"/>
          <w:sz w:val="22"/>
        </w:rPr>
      </w:pPr>
    </w:p>
    <w:p w14:paraId="37F487D1" w14:textId="3B0B20E3" w:rsidR="001C4BC8" w:rsidRDefault="001C4BC8" w:rsidP="00484725">
      <w:pPr>
        <w:rPr>
          <w:rFonts w:ascii="Garamond" w:hAnsi="Garamond"/>
          <w:sz w:val="22"/>
        </w:rPr>
      </w:pPr>
    </w:p>
    <w:p w14:paraId="60FC78B0" w14:textId="77777777" w:rsidR="001C4BC8" w:rsidRPr="00A52A78" w:rsidRDefault="001C4BC8" w:rsidP="001C4BC8">
      <w:pPr>
        <w:rPr>
          <w:rFonts w:ascii="Garamond" w:hAnsi="Garamond"/>
          <w:sz w:val="22"/>
        </w:rPr>
      </w:pPr>
      <w:r w:rsidRPr="00A52A78">
        <w:rPr>
          <w:rFonts w:ascii="Garamond" w:hAnsi="Garamond"/>
          <w:noProof/>
          <w:sz w:val="22"/>
        </w:rPr>
        <mc:AlternateContent>
          <mc:Choice Requires="wps">
            <w:drawing>
              <wp:anchor distT="0" distB="0" distL="114300" distR="114300" simplePos="0" relativeHeight="251681792" behindDoc="0" locked="0" layoutInCell="1" allowOverlap="1" wp14:anchorId="55D3378F" wp14:editId="23074770">
                <wp:simplePos x="0" y="0"/>
                <wp:positionH relativeFrom="page">
                  <wp:posOffset>673100</wp:posOffset>
                </wp:positionH>
                <wp:positionV relativeFrom="paragraph">
                  <wp:posOffset>165100</wp:posOffset>
                </wp:positionV>
                <wp:extent cx="64008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6400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D334D" id="Straight Connector 9" o:spid="_x0000_s1026" style="position:absolute;z-index:251681792;visibility:visible;mso-wrap-style:square;mso-wrap-distance-left:9pt;mso-wrap-distance-top:0;mso-wrap-distance-right:9pt;mso-wrap-distance-bottom:0;mso-position-horizontal:absolute;mso-position-horizontal-relative:page;mso-position-vertical:absolute;mso-position-vertical-relative:text" from="53pt,13pt" to="557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" strokecolor="black [3213]" strokeweight="1.25pt">
                <v:stroke joinstyle="miter"/>
                <w10:wrap anchorx="page"/>
              </v:line>
            </w:pict>
          </mc:Fallback>
        </mc:AlternateContent>
      </w:r>
      <w:r>
        <w:rPr>
          <w:rFonts w:ascii="Garamond" w:hAnsi="Garamond"/>
          <w:sz w:val="22"/>
        </w:rPr>
        <w:t>P</w:t>
      </w:r>
      <w:r w:rsidRPr="00806938">
        <w:rPr>
          <w:rFonts w:ascii="Garamond" w:hAnsi="Garamond"/>
          <w:sz w:val="18"/>
          <w:szCs w:val="20"/>
        </w:rPr>
        <w:t>UBLICATIONS</w:t>
      </w:r>
    </w:p>
    <w:p w14:paraId="50AEF238" w14:textId="77777777" w:rsidR="001C4BC8" w:rsidRPr="00A52A78" w:rsidRDefault="001C4BC8" w:rsidP="001C4BC8">
      <w:pPr>
        <w:rPr>
          <w:rFonts w:ascii="Garamond" w:hAnsi="Garamond"/>
          <w:b/>
          <w:sz w:val="22"/>
        </w:rPr>
      </w:pPr>
    </w:p>
    <w:p w14:paraId="504D256B" w14:textId="48DA2493" w:rsidR="003D25A0" w:rsidRPr="003D25A0" w:rsidRDefault="003D25A0" w:rsidP="003D25A0">
      <w:pPr>
        <w:rPr>
          <w:rFonts w:ascii="Garamond" w:hAnsi="Garamond"/>
          <w:sz w:val="22"/>
        </w:rPr>
      </w:pPr>
      <w:r>
        <w:rPr>
          <w:rFonts w:ascii="Garamond" w:hAnsi="Garamond"/>
          <w:sz w:val="22"/>
        </w:rPr>
        <w:t>Gates, Alexander J.*, Jessica Gold*, Laura K. Nelson, and Kathrin Zippel. 2024</w:t>
      </w:r>
      <w:r>
        <w:rPr>
          <w:rFonts w:ascii="Garamond" w:hAnsi="Garamond"/>
          <w:i/>
          <w:iCs/>
          <w:sz w:val="22"/>
        </w:rPr>
        <w:t xml:space="preserve">. </w:t>
      </w:r>
      <w:r>
        <w:rPr>
          <w:rFonts w:ascii="Garamond" w:hAnsi="Garamond"/>
          <w:sz w:val="22"/>
        </w:rPr>
        <w:t xml:space="preserve">“Translating Interdisciplinary Knowledge for Gender Equity: Quantifying the Impact of NSF ADVANCE.” </w:t>
      </w:r>
      <w:r>
        <w:rPr>
          <w:rFonts w:ascii="Garamond" w:hAnsi="Garamond"/>
          <w:i/>
          <w:iCs/>
          <w:sz w:val="22"/>
        </w:rPr>
        <w:t>Social Science Quarterly</w:t>
      </w:r>
      <w:r w:rsidR="0092308F">
        <w:rPr>
          <w:rFonts w:ascii="Garamond" w:hAnsi="Garamond"/>
          <w:i/>
          <w:iCs/>
          <w:sz w:val="22"/>
        </w:rPr>
        <w:t xml:space="preserve"> 105(2):342-358</w:t>
      </w:r>
      <w:r>
        <w:rPr>
          <w:rFonts w:ascii="Garamond" w:hAnsi="Garamond"/>
          <w:i/>
          <w:iCs/>
          <w:sz w:val="22"/>
        </w:rPr>
        <w:t xml:space="preserve">. </w:t>
      </w:r>
      <w:r w:rsidR="00000000">
        <w:fldChar w:fldCharType="begin"/>
      </w:r>
      <w:r w:rsidR="00000000">
        <w:instrText>HYPERLINK "https://doi.org/10.1111/ssqu.13339" \t "_blank"</w:instrText>
      </w:r>
      <w:r w:rsidR="00000000">
        <w:fldChar w:fldCharType="separate"/>
      </w:r>
      <w:r w:rsidRPr="003D25A0">
        <w:rPr>
          <w:rFonts w:ascii="Garamond" w:hAnsi="Garamond"/>
          <w:sz w:val="22"/>
        </w:rPr>
        <w:t>https://doi.org/10.1111/ssqu.13339</w:t>
      </w:r>
      <w:r w:rsidR="00000000">
        <w:rPr>
          <w:rFonts w:ascii="Garamond" w:hAnsi="Garamond"/>
          <w:sz w:val="22"/>
        </w:rPr>
        <w:fldChar w:fldCharType="end"/>
      </w:r>
    </w:p>
    <w:p w14:paraId="29B643A0" w14:textId="77777777" w:rsidR="003D25A0" w:rsidRDefault="003D25A0" w:rsidP="001C4BC8">
      <w:pPr>
        <w:rPr>
          <w:rFonts w:ascii="Garamond" w:hAnsi="Garamond"/>
          <w:sz w:val="22"/>
        </w:rPr>
      </w:pPr>
    </w:p>
    <w:p w14:paraId="1200C741" w14:textId="2C1EECA3" w:rsidR="001C4BC8" w:rsidRDefault="001C4BC8" w:rsidP="001C4BC8">
      <w:pPr>
        <w:rPr>
          <w:rFonts w:ascii="Garamond" w:hAnsi="Garamond"/>
          <w:sz w:val="22"/>
        </w:rPr>
      </w:pPr>
      <w:r>
        <w:rPr>
          <w:rFonts w:ascii="Garamond" w:hAnsi="Garamond"/>
          <w:sz w:val="22"/>
        </w:rPr>
        <w:t>Gold, Jessica</w:t>
      </w:r>
      <w:r w:rsidR="001B4A3C">
        <w:rPr>
          <w:rFonts w:ascii="Garamond" w:hAnsi="Garamond"/>
          <w:sz w:val="22"/>
        </w:rPr>
        <w:t>*</w:t>
      </w:r>
      <w:r>
        <w:rPr>
          <w:rFonts w:ascii="Garamond" w:hAnsi="Garamond"/>
          <w:sz w:val="22"/>
        </w:rPr>
        <w:t>, Alexander J. Gates</w:t>
      </w:r>
      <w:r w:rsidR="001B4A3C">
        <w:rPr>
          <w:rFonts w:ascii="Garamond" w:hAnsi="Garamond"/>
          <w:sz w:val="22"/>
        </w:rPr>
        <w:t>*</w:t>
      </w:r>
      <w:r>
        <w:rPr>
          <w:rFonts w:ascii="Garamond" w:hAnsi="Garamond"/>
          <w:sz w:val="22"/>
        </w:rPr>
        <w:t xml:space="preserve">, Syed A. Haque, Miranda C. </w:t>
      </w:r>
      <w:proofErr w:type="spellStart"/>
      <w:r>
        <w:rPr>
          <w:rFonts w:ascii="Garamond" w:hAnsi="Garamond"/>
          <w:sz w:val="22"/>
        </w:rPr>
        <w:t>Melson</w:t>
      </w:r>
      <w:proofErr w:type="spellEnd"/>
      <w:r>
        <w:rPr>
          <w:rFonts w:ascii="Garamond" w:hAnsi="Garamond"/>
          <w:sz w:val="22"/>
        </w:rPr>
        <w:t xml:space="preserve">, Laura K. Nelson, and Kathrin Zippel. 2022. “The NSF ADVANCE Network of Organizations.” </w:t>
      </w:r>
      <w:r>
        <w:rPr>
          <w:rFonts w:ascii="Garamond" w:hAnsi="Garamond"/>
          <w:i/>
          <w:iCs/>
          <w:sz w:val="22"/>
        </w:rPr>
        <w:t>ADVANCE</w:t>
      </w:r>
      <w:r>
        <w:rPr>
          <w:rFonts w:ascii="Garamond" w:hAnsi="Garamond"/>
          <w:sz w:val="22"/>
        </w:rPr>
        <w:t xml:space="preserve"> </w:t>
      </w:r>
      <w:r w:rsidRPr="003D25A0">
        <w:rPr>
          <w:rFonts w:ascii="Garamond" w:hAnsi="Garamond"/>
          <w:i/>
          <w:iCs/>
          <w:sz w:val="22"/>
        </w:rPr>
        <w:t>Journal</w:t>
      </w:r>
      <w:r>
        <w:rPr>
          <w:rFonts w:ascii="Garamond" w:hAnsi="Garamond"/>
          <w:sz w:val="22"/>
        </w:rPr>
        <w:t xml:space="preserve"> 2(1).</w:t>
      </w:r>
      <w:r w:rsidR="003D25A0">
        <w:rPr>
          <w:rFonts w:ascii="Garamond" w:hAnsi="Garamond"/>
          <w:sz w:val="22"/>
        </w:rPr>
        <w:t xml:space="preserve"> </w:t>
      </w:r>
      <w:hyperlink r:id="rId7" w:tgtFrame="_blank" w:history="1">
        <w:r w:rsidR="003D25A0" w:rsidRPr="003D25A0">
          <w:rPr>
            <w:rFonts w:ascii="Garamond" w:hAnsi="Garamond"/>
            <w:sz w:val="22"/>
          </w:rPr>
          <w:t>https://doi.org/10.5399/osu/ADVJRNL.3.1.3</w:t>
        </w:r>
      </w:hyperlink>
    </w:p>
    <w:p w14:paraId="4E108B9C" w14:textId="77777777" w:rsidR="003D25A0" w:rsidRDefault="003D25A0" w:rsidP="001C4BC8">
      <w:pPr>
        <w:rPr>
          <w:rFonts w:ascii="Garamond" w:hAnsi="Garamond"/>
          <w:sz w:val="22"/>
        </w:rPr>
      </w:pPr>
    </w:p>
    <w:p w14:paraId="0DB87151" w14:textId="59A5D28E" w:rsidR="003D25A0" w:rsidRDefault="003D25A0" w:rsidP="001C4BC8">
      <w:pPr>
        <w:rPr>
          <w:rFonts w:ascii="Garamond" w:hAnsi="Garamond"/>
          <w:sz w:val="22"/>
        </w:rPr>
      </w:pPr>
      <w:r>
        <w:rPr>
          <w:rFonts w:ascii="Garamond" w:hAnsi="Garamond"/>
          <w:sz w:val="22"/>
        </w:rPr>
        <w:t xml:space="preserve">Gold, Jessica, Laura K. Nelson, Allison D. </w:t>
      </w:r>
      <w:proofErr w:type="spellStart"/>
      <w:r>
        <w:rPr>
          <w:rFonts w:ascii="Garamond" w:hAnsi="Garamond"/>
          <w:sz w:val="22"/>
        </w:rPr>
        <w:t>Deese</w:t>
      </w:r>
      <w:proofErr w:type="spellEnd"/>
      <w:r>
        <w:rPr>
          <w:rFonts w:ascii="Garamond" w:hAnsi="Garamond"/>
          <w:sz w:val="22"/>
        </w:rPr>
        <w:t xml:space="preserve">, Kathrin Zippel. 2023. </w:t>
      </w:r>
      <w:r>
        <w:rPr>
          <w:rFonts w:ascii="Garamond" w:hAnsi="Garamond"/>
          <w:i/>
          <w:iCs/>
          <w:sz w:val="22"/>
        </w:rPr>
        <w:t>Under Review.</w:t>
      </w:r>
      <w:r>
        <w:rPr>
          <w:rFonts w:ascii="Garamond" w:hAnsi="Garamond"/>
          <w:sz w:val="22"/>
        </w:rPr>
        <w:t xml:space="preserve"> “Reconceptualizing Networks as Practice.”</w:t>
      </w:r>
    </w:p>
    <w:p w14:paraId="03049E3E" w14:textId="77777777" w:rsidR="003D25A0" w:rsidRDefault="003D25A0" w:rsidP="001C4BC8">
      <w:pPr>
        <w:rPr>
          <w:rFonts w:ascii="Garamond" w:hAnsi="Garamond"/>
          <w:sz w:val="22"/>
        </w:rPr>
      </w:pPr>
    </w:p>
    <w:p w14:paraId="5D66384C" w14:textId="566D739E" w:rsidR="003D25A0" w:rsidRDefault="003D25A0" w:rsidP="001C4BC8">
      <w:pPr>
        <w:rPr>
          <w:rFonts w:ascii="Garamond" w:hAnsi="Garamond"/>
          <w:sz w:val="22"/>
        </w:rPr>
      </w:pPr>
      <w:r>
        <w:rPr>
          <w:rFonts w:ascii="Garamond" w:hAnsi="Garamond"/>
          <w:sz w:val="22"/>
        </w:rPr>
        <w:t xml:space="preserve">Gold, Jessica, Allison D. </w:t>
      </w:r>
      <w:proofErr w:type="spellStart"/>
      <w:r>
        <w:rPr>
          <w:rFonts w:ascii="Garamond" w:hAnsi="Garamond"/>
          <w:sz w:val="22"/>
        </w:rPr>
        <w:t>Deese</w:t>
      </w:r>
      <w:proofErr w:type="spellEnd"/>
      <w:r>
        <w:rPr>
          <w:rFonts w:ascii="Garamond" w:hAnsi="Garamond"/>
          <w:sz w:val="22"/>
        </w:rPr>
        <w:t xml:space="preserve">, Laura K. Nelson, Kathrin Zippel. 2023. </w:t>
      </w:r>
      <w:r>
        <w:rPr>
          <w:rFonts w:ascii="Garamond" w:hAnsi="Garamond"/>
          <w:i/>
          <w:iCs/>
          <w:sz w:val="22"/>
        </w:rPr>
        <w:t>Under Review.</w:t>
      </w:r>
      <w:r>
        <w:rPr>
          <w:rFonts w:ascii="Garamond" w:hAnsi="Garamond"/>
          <w:sz w:val="22"/>
        </w:rPr>
        <w:t xml:space="preserve"> “Gender Equity During Disruptive Events: Communities of Practice in the NSF ADVANCE Network.” </w:t>
      </w:r>
    </w:p>
    <w:p w14:paraId="1BFB0530" w14:textId="77777777" w:rsidR="003D25A0" w:rsidRDefault="003D25A0" w:rsidP="001C4BC8">
      <w:pPr>
        <w:rPr>
          <w:rFonts w:ascii="Garamond" w:hAnsi="Garamond"/>
          <w:sz w:val="22"/>
        </w:rPr>
      </w:pPr>
    </w:p>
    <w:p w14:paraId="2E562260" w14:textId="7EE4A8AC" w:rsidR="003D25A0" w:rsidRPr="001C4BC8" w:rsidRDefault="003D25A0" w:rsidP="003D25A0">
      <w:pPr>
        <w:rPr>
          <w:rFonts w:ascii="Garamond" w:hAnsi="Garamond"/>
          <w:sz w:val="22"/>
        </w:rPr>
      </w:pPr>
      <w:proofErr w:type="spellStart"/>
      <w:r>
        <w:rPr>
          <w:rFonts w:ascii="Garamond" w:hAnsi="Garamond"/>
          <w:sz w:val="22"/>
        </w:rPr>
        <w:t>Lauterwasser</w:t>
      </w:r>
      <w:proofErr w:type="spellEnd"/>
      <w:r>
        <w:rPr>
          <w:rFonts w:ascii="Garamond" w:hAnsi="Garamond"/>
          <w:sz w:val="22"/>
        </w:rPr>
        <w:t xml:space="preserve">, Steven, Laura K. Nelson, Jessica Gold, and Kathrin Zippel. 2023. </w:t>
      </w:r>
      <w:r>
        <w:rPr>
          <w:rFonts w:ascii="Garamond" w:hAnsi="Garamond"/>
          <w:i/>
          <w:iCs/>
          <w:sz w:val="22"/>
        </w:rPr>
        <w:t>Under Review</w:t>
      </w:r>
      <w:r>
        <w:rPr>
          <w:rFonts w:ascii="Garamond" w:hAnsi="Garamond"/>
          <w:sz w:val="22"/>
        </w:rPr>
        <w:t xml:space="preserve">. “Talents for the Talented: Disrupting the Matthew Effect in an NSF Award Program.” </w:t>
      </w:r>
    </w:p>
    <w:p w14:paraId="16F3816D" w14:textId="77777777" w:rsidR="003D25A0" w:rsidRDefault="003D25A0" w:rsidP="001C4BC8">
      <w:pPr>
        <w:rPr>
          <w:rFonts w:ascii="Garamond" w:hAnsi="Garamond"/>
          <w:sz w:val="22"/>
        </w:rPr>
      </w:pPr>
    </w:p>
    <w:p w14:paraId="512258C2" w14:textId="02120218" w:rsidR="003D25A0" w:rsidRDefault="003D25A0" w:rsidP="001C4BC8">
      <w:pPr>
        <w:rPr>
          <w:rFonts w:ascii="Garamond" w:hAnsi="Garamond"/>
          <w:sz w:val="22"/>
        </w:rPr>
      </w:pPr>
      <w:r>
        <w:rPr>
          <w:rFonts w:ascii="Garamond" w:hAnsi="Garamond"/>
          <w:sz w:val="22"/>
        </w:rPr>
        <w:t xml:space="preserve">Gold, Jessica, Laura K. Nelson, Kathrin Zippel. 2024. </w:t>
      </w:r>
      <w:r>
        <w:rPr>
          <w:rFonts w:ascii="Garamond" w:hAnsi="Garamond"/>
          <w:i/>
          <w:iCs/>
          <w:sz w:val="22"/>
        </w:rPr>
        <w:t>In Progress.</w:t>
      </w:r>
      <w:r>
        <w:rPr>
          <w:rFonts w:ascii="Garamond" w:hAnsi="Garamond"/>
          <w:sz w:val="22"/>
        </w:rPr>
        <w:t xml:space="preserve"> Incorporating Gender into Institutional Crisis Response: The Case of ADVANCE in 2020-2021. </w:t>
      </w:r>
    </w:p>
    <w:p w14:paraId="4427C660" w14:textId="77777777" w:rsidR="003D25A0" w:rsidRDefault="003D25A0" w:rsidP="001C4BC8">
      <w:pPr>
        <w:rPr>
          <w:rFonts w:ascii="Garamond" w:hAnsi="Garamond"/>
          <w:sz w:val="22"/>
        </w:rPr>
      </w:pPr>
    </w:p>
    <w:p w14:paraId="1782D97B" w14:textId="7BF5F98D" w:rsidR="003D25A0" w:rsidRPr="003D25A0" w:rsidRDefault="003D25A0" w:rsidP="001C4BC8">
      <w:pPr>
        <w:rPr>
          <w:rFonts w:ascii="Garamond" w:hAnsi="Garamond"/>
          <w:sz w:val="22"/>
        </w:rPr>
      </w:pPr>
      <w:r>
        <w:rPr>
          <w:rFonts w:ascii="Garamond" w:hAnsi="Garamond"/>
          <w:sz w:val="22"/>
        </w:rPr>
        <w:t xml:space="preserve">Nelson, Laura K., Jessica Gold, Timothy Fraser, Kathrin Zippel. </w:t>
      </w:r>
      <w:r>
        <w:rPr>
          <w:rFonts w:ascii="Garamond" w:hAnsi="Garamond"/>
          <w:i/>
          <w:iCs/>
          <w:sz w:val="22"/>
        </w:rPr>
        <w:t>In Progress.</w:t>
      </w:r>
      <w:r>
        <w:rPr>
          <w:rFonts w:ascii="Garamond" w:hAnsi="Garamond"/>
          <w:sz w:val="22"/>
        </w:rPr>
        <w:t xml:space="preserve"> “The Duality of Persons and Groups, and their (Status) Attributes: Turning Network Analysis ‘Inside Out.’”</w:t>
      </w:r>
    </w:p>
    <w:p w14:paraId="2B8947C7" w14:textId="77777777" w:rsidR="001C4BC8" w:rsidRDefault="001C4BC8" w:rsidP="001C4BC8">
      <w:pPr>
        <w:rPr>
          <w:rFonts w:ascii="Garamond" w:hAnsi="Garamond"/>
          <w:sz w:val="22"/>
        </w:rPr>
      </w:pPr>
    </w:p>
    <w:p w14:paraId="4C937449" w14:textId="7E032BFA" w:rsidR="001C4BC8" w:rsidRDefault="001C4BC8" w:rsidP="001C4BC8">
      <w:pPr>
        <w:rPr>
          <w:rFonts w:ascii="Garamond" w:hAnsi="Garamond"/>
          <w:sz w:val="22"/>
        </w:rPr>
      </w:pPr>
      <w:r w:rsidRPr="00723CBF">
        <w:rPr>
          <w:rFonts w:ascii="Garamond" w:hAnsi="Garamond"/>
          <w:sz w:val="22"/>
        </w:rPr>
        <w:t>Gold, Jessica</w:t>
      </w:r>
      <w:r>
        <w:rPr>
          <w:rFonts w:ascii="Garamond" w:hAnsi="Garamond"/>
          <w:sz w:val="22"/>
        </w:rPr>
        <w:t xml:space="preserve">. </w:t>
      </w:r>
      <w:r w:rsidRPr="00723CBF">
        <w:rPr>
          <w:rFonts w:ascii="Garamond" w:hAnsi="Garamond"/>
          <w:i/>
          <w:iCs/>
          <w:sz w:val="22"/>
        </w:rPr>
        <w:t>In progress</w:t>
      </w:r>
      <w:r>
        <w:rPr>
          <w:rFonts w:ascii="Garamond" w:hAnsi="Garamond"/>
          <w:sz w:val="22"/>
        </w:rPr>
        <w:t xml:space="preserve">. </w:t>
      </w:r>
      <w:r w:rsidRPr="00DB2D38">
        <w:rPr>
          <w:rFonts w:ascii="Garamond" w:hAnsi="Garamond"/>
          <w:sz w:val="22"/>
        </w:rPr>
        <w:t>“</w:t>
      </w:r>
      <w:r>
        <w:rPr>
          <w:rFonts w:ascii="Garamond" w:hAnsi="Garamond"/>
          <w:sz w:val="22"/>
        </w:rPr>
        <w:t xml:space="preserve">Engaged Scholarship in </w:t>
      </w:r>
      <w:r w:rsidR="001B4A3C">
        <w:rPr>
          <w:rFonts w:ascii="Garamond" w:hAnsi="Garamond"/>
          <w:sz w:val="22"/>
        </w:rPr>
        <w:t xml:space="preserve">STEM </w:t>
      </w:r>
      <w:r>
        <w:rPr>
          <w:rFonts w:ascii="Garamond" w:hAnsi="Garamond"/>
          <w:sz w:val="22"/>
        </w:rPr>
        <w:t>Faculty Applications</w:t>
      </w:r>
      <w:r w:rsidR="001B4A3C">
        <w:rPr>
          <w:rFonts w:ascii="Garamond" w:hAnsi="Garamond"/>
          <w:sz w:val="22"/>
        </w:rPr>
        <w:t>: An Intersectional Approach</w:t>
      </w:r>
      <w:r w:rsidRPr="00DB2D38">
        <w:rPr>
          <w:rFonts w:ascii="Garamond" w:hAnsi="Garamond"/>
          <w:sz w:val="22"/>
        </w:rPr>
        <w:t>.”</w:t>
      </w:r>
    </w:p>
    <w:p w14:paraId="7F9F24A5" w14:textId="1334CF6A" w:rsidR="00484725" w:rsidRPr="00D91492" w:rsidRDefault="001C4BC8" w:rsidP="00D91492">
      <w:pPr>
        <w:pStyle w:val="NormalWeb"/>
        <w:rPr>
          <w:rFonts w:ascii="Garamond" w:hAnsi="Garamond"/>
          <w:sz w:val="22"/>
          <w:szCs w:val="22"/>
        </w:rPr>
      </w:pPr>
      <w:proofErr w:type="spellStart"/>
      <w:r>
        <w:rPr>
          <w:rFonts w:ascii="Garamond" w:hAnsi="Garamond"/>
          <w:sz w:val="22"/>
        </w:rPr>
        <w:t>Shauman</w:t>
      </w:r>
      <w:proofErr w:type="spellEnd"/>
      <w:r>
        <w:rPr>
          <w:rFonts w:ascii="Garamond" w:hAnsi="Garamond"/>
          <w:sz w:val="22"/>
        </w:rPr>
        <w:t xml:space="preserve">, Kimberlee, and </w:t>
      </w:r>
      <w:r w:rsidRPr="001C4BC8">
        <w:rPr>
          <w:rFonts w:ascii="Garamond" w:hAnsi="Garamond"/>
          <w:sz w:val="22"/>
        </w:rPr>
        <w:t>Jessica Gold</w:t>
      </w:r>
      <w:r>
        <w:rPr>
          <w:rFonts w:ascii="Garamond" w:hAnsi="Garamond"/>
          <w:sz w:val="22"/>
        </w:rPr>
        <w:t xml:space="preserve">. </w:t>
      </w:r>
      <w:r w:rsidRPr="00D77309">
        <w:rPr>
          <w:rFonts w:ascii="Garamond" w:hAnsi="Garamond"/>
          <w:i/>
          <w:iCs/>
          <w:sz w:val="22"/>
        </w:rPr>
        <w:t>In Progress</w:t>
      </w:r>
      <w:r>
        <w:rPr>
          <w:rFonts w:ascii="Garamond" w:hAnsi="Garamond"/>
          <w:sz w:val="22"/>
        </w:rPr>
        <w:t>. “</w:t>
      </w:r>
      <w:r>
        <w:rPr>
          <w:rFonts w:ascii="Garamond" w:hAnsi="Garamond"/>
          <w:sz w:val="22"/>
          <w:szCs w:val="22"/>
        </w:rPr>
        <w:t>Who You Know or What You Know: Collaboration Network in STEM Faculty Hiring.</w:t>
      </w:r>
      <w:r w:rsidR="001B4A3C">
        <w:rPr>
          <w:rFonts w:ascii="Garamond" w:hAnsi="Garamond"/>
          <w:sz w:val="22"/>
          <w:szCs w:val="22"/>
        </w:rPr>
        <w:t>”</w:t>
      </w:r>
    </w:p>
    <w:p w14:paraId="45434387" w14:textId="08A58CEE" w:rsidR="00A3122E" w:rsidRPr="00414889" w:rsidRDefault="00A3122E" w:rsidP="00A3122E">
      <w:pPr>
        <w:rPr>
          <w:rFonts w:ascii="Garamond" w:hAnsi="Garamond"/>
          <w:sz w:val="22"/>
        </w:rPr>
      </w:pPr>
      <w:r w:rsidRPr="00A52A78">
        <w:rPr>
          <w:rFonts w:ascii="Garamond" w:hAnsi="Garamond"/>
          <w:noProof/>
          <w:sz w:val="22"/>
        </w:rPr>
        <w:lastRenderedPageBreak/>
        <mc:AlternateContent>
          <mc:Choice Requires="wps">
            <w:drawing>
              <wp:anchor distT="0" distB="0" distL="114300" distR="114300" simplePos="0" relativeHeight="251665408" behindDoc="0" locked="0" layoutInCell="1" allowOverlap="1" wp14:anchorId="40825DB9" wp14:editId="64524737">
                <wp:simplePos x="0" y="0"/>
                <wp:positionH relativeFrom="page">
                  <wp:posOffset>673100</wp:posOffset>
                </wp:positionH>
                <wp:positionV relativeFrom="paragraph">
                  <wp:posOffset>165100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4997A" id="Straight Connector 4"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text" from="53pt,13pt" to="557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" strokecolor="black [3213]" strokeweight="1.25pt">
                <v:stroke joinstyle="miter"/>
                <w10:wrap anchorx="page"/>
              </v:line>
            </w:pict>
          </mc:Fallback>
        </mc:AlternateContent>
      </w:r>
      <w:r>
        <w:rPr>
          <w:rFonts w:ascii="Garamond" w:hAnsi="Garamond"/>
          <w:sz w:val="22"/>
        </w:rPr>
        <w:t>R</w:t>
      </w:r>
      <w:r w:rsidR="00A6059E" w:rsidRPr="00A6059E">
        <w:rPr>
          <w:rFonts w:ascii="Garamond" w:hAnsi="Garamond"/>
          <w:sz w:val="18"/>
          <w:szCs w:val="20"/>
        </w:rPr>
        <w:t>ESEARCH</w:t>
      </w:r>
      <w:r w:rsidR="00A6059E">
        <w:rPr>
          <w:rFonts w:ascii="Garamond" w:hAnsi="Garamond"/>
          <w:sz w:val="22"/>
        </w:rPr>
        <w:t xml:space="preserve"> E</w:t>
      </w:r>
      <w:r w:rsidR="00A6059E" w:rsidRPr="00A6059E">
        <w:rPr>
          <w:rFonts w:ascii="Garamond" w:hAnsi="Garamond"/>
          <w:sz w:val="18"/>
          <w:szCs w:val="20"/>
        </w:rPr>
        <w:t>XPERIENCE</w:t>
      </w:r>
      <w:r w:rsidR="009B0D47">
        <w:rPr>
          <w:rFonts w:ascii="Garamond" w:hAnsi="Garamond"/>
          <w:sz w:val="18"/>
          <w:szCs w:val="20"/>
        </w:rPr>
        <w:t xml:space="preserve"> AND </w:t>
      </w:r>
      <w:r w:rsidR="009B0D47">
        <w:rPr>
          <w:rFonts w:ascii="Garamond" w:hAnsi="Garamond"/>
          <w:sz w:val="22"/>
        </w:rPr>
        <w:t>E</w:t>
      </w:r>
      <w:r w:rsidR="009B0D47">
        <w:rPr>
          <w:rFonts w:ascii="Garamond" w:hAnsi="Garamond"/>
          <w:sz w:val="18"/>
          <w:szCs w:val="20"/>
        </w:rPr>
        <w:t>MPLOYMENT</w:t>
      </w:r>
    </w:p>
    <w:p w14:paraId="1D29C75E" w14:textId="77777777" w:rsidR="00484725" w:rsidRPr="00A52A78" w:rsidRDefault="00484725" w:rsidP="00484725">
      <w:pPr>
        <w:rPr>
          <w:rFonts w:ascii="Garamond" w:hAnsi="Garamond"/>
          <w:b/>
          <w:sz w:val="22"/>
        </w:rPr>
      </w:pPr>
    </w:p>
    <w:p w14:paraId="163C8695" w14:textId="15A02595" w:rsidR="00D042A6" w:rsidRDefault="00D042A6" w:rsidP="00D042A6">
      <w:pPr>
        <w:ind w:left="2160" w:hanging="2160"/>
        <w:rPr>
          <w:rFonts w:ascii="Garamond" w:hAnsi="Garamond"/>
          <w:i/>
          <w:iCs/>
          <w:sz w:val="22"/>
        </w:rPr>
      </w:pPr>
      <w:r>
        <w:rPr>
          <w:rFonts w:ascii="Garamond" w:hAnsi="Garamond"/>
          <w:sz w:val="22"/>
        </w:rPr>
        <w:t>2021</w:t>
      </w:r>
      <w:r w:rsidRPr="00A52A78">
        <w:rPr>
          <w:rFonts w:ascii="Garamond" w:hAnsi="Garamond"/>
          <w:sz w:val="22"/>
        </w:rPr>
        <w:t xml:space="preserve"> – Present</w:t>
      </w:r>
      <w:r w:rsidRPr="00A52A78">
        <w:rPr>
          <w:rFonts w:ascii="Garamond" w:hAnsi="Garamond"/>
          <w:sz w:val="22"/>
        </w:rPr>
        <w:tab/>
      </w:r>
      <w:r>
        <w:rPr>
          <w:rFonts w:ascii="Garamond" w:hAnsi="Garamond"/>
          <w:b/>
          <w:sz w:val="22"/>
        </w:rPr>
        <w:t>Post-doctoral Researcher</w:t>
      </w:r>
      <w:r w:rsidR="00D91492">
        <w:rPr>
          <w:rFonts w:ascii="Garamond" w:hAnsi="Garamond"/>
          <w:b/>
          <w:sz w:val="22"/>
        </w:rPr>
        <w:t>/Associate Research Scientist</w:t>
      </w:r>
      <w:r w:rsidRPr="00A52A78">
        <w:rPr>
          <w:rFonts w:ascii="Garamond" w:hAnsi="Garamond"/>
          <w:sz w:val="22"/>
        </w:rPr>
        <w:t xml:space="preserve">, </w:t>
      </w:r>
      <w:r>
        <w:rPr>
          <w:rFonts w:ascii="Garamond" w:hAnsi="Garamond"/>
          <w:sz w:val="22"/>
        </w:rPr>
        <w:t xml:space="preserve">Northeastern </w:t>
      </w:r>
      <w:r w:rsidR="00D91492">
        <w:rPr>
          <w:rFonts w:ascii="Garamond" w:hAnsi="Garamond"/>
          <w:sz w:val="22"/>
        </w:rPr>
        <w:t>U</w:t>
      </w:r>
      <w:r>
        <w:rPr>
          <w:rFonts w:ascii="Garamond" w:hAnsi="Garamond"/>
          <w:sz w:val="22"/>
        </w:rPr>
        <w:t>niversity</w:t>
      </w:r>
      <w:r w:rsidRPr="00A52A78">
        <w:rPr>
          <w:rFonts w:ascii="Garamond" w:hAnsi="Garamond"/>
          <w:sz w:val="22"/>
        </w:rPr>
        <w:t>,</w:t>
      </w:r>
      <w:r>
        <w:rPr>
          <w:rFonts w:ascii="Garamond" w:hAnsi="Garamond"/>
          <w:sz w:val="22"/>
        </w:rPr>
        <w:t xml:space="preserve"> </w:t>
      </w:r>
      <w:r>
        <w:rPr>
          <w:rFonts w:ascii="Garamond" w:hAnsi="Garamond"/>
          <w:i/>
          <w:iCs/>
          <w:sz w:val="22"/>
        </w:rPr>
        <w:t xml:space="preserve">Innovation Networks: The Creation and Diffusion of Gender Equity Ideas in Universities (ECR NSF Funded Project, </w:t>
      </w:r>
      <w:r w:rsidRPr="001B4A3C">
        <w:rPr>
          <w:rFonts w:ascii="Garamond" w:hAnsi="Garamond"/>
          <w:iCs/>
          <w:sz w:val="22"/>
        </w:rPr>
        <w:t xml:space="preserve">PIs: </w:t>
      </w:r>
      <w:r>
        <w:rPr>
          <w:rFonts w:ascii="Garamond" w:hAnsi="Garamond"/>
          <w:iCs/>
          <w:sz w:val="22"/>
        </w:rPr>
        <w:t xml:space="preserve">Kathrin Zippel and Laura </w:t>
      </w:r>
      <w:r w:rsidR="001B4A3C">
        <w:rPr>
          <w:rFonts w:ascii="Garamond" w:hAnsi="Garamond"/>
          <w:iCs/>
          <w:sz w:val="22"/>
        </w:rPr>
        <w:t xml:space="preserve">K. </w:t>
      </w:r>
      <w:r>
        <w:rPr>
          <w:rFonts w:ascii="Garamond" w:hAnsi="Garamond"/>
          <w:iCs/>
          <w:sz w:val="22"/>
        </w:rPr>
        <w:t>Nelson</w:t>
      </w:r>
      <w:r>
        <w:rPr>
          <w:rFonts w:ascii="Garamond" w:hAnsi="Garamond"/>
          <w:i/>
          <w:iCs/>
          <w:sz w:val="22"/>
        </w:rPr>
        <w:t>)</w:t>
      </w:r>
    </w:p>
    <w:p w14:paraId="1D828AB5" w14:textId="26586627" w:rsidR="00D042A6" w:rsidRDefault="00D042A6" w:rsidP="00D042A6">
      <w:pPr>
        <w:ind w:left="2160" w:hanging="2160"/>
        <w:rPr>
          <w:rFonts w:ascii="Garamond" w:hAnsi="Garamond"/>
          <w:sz w:val="22"/>
        </w:rPr>
      </w:pPr>
      <w:r>
        <w:rPr>
          <w:rFonts w:ascii="Garamond" w:hAnsi="Garamond"/>
          <w:i/>
          <w:iCs/>
          <w:sz w:val="22"/>
        </w:rPr>
        <w:tab/>
      </w:r>
      <w:r w:rsidR="00CD6110">
        <w:rPr>
          <w:rFonts w:ascii="Garamond" w:hAnsi="Garamond"/>
          <w:sz w:val="22"/>
        </w:rPr>
        <w:t xml:space="preserve">Collected and performed exploratory text analysis on corpus of over 800 research publications; collected and analyzed qualitative interview data (n=46); led and collaborated on writing multiple academic publications; mentored and managed a team of undergraduate and graduate student researchers; presented research findings at international and domestic academic conferences. </w:t>
      </w:r>
      <w:r w:rsidR="005F7ABF">
        <w:rPr>
          <w:rFonts w:ascii="Garamond" w:hAnsi="Garamond"/>
          <w:sz w:val="22"/>
        </w:rPr>
        <w:t xml:space="preserve">Coding done in R and </w:t>
      </w:r>
      <w:proofErr w:type="spellStart"/>
      <w:r w:rsidR="005F7ABF">
        <w:rPr>
          <w:rFonts w:ascii="Garamond" w:hAnsi="Garamond"/>
          <w:sz w:val="22"/>
        </w:rPr>
        <w:t>Atlas.ti</w:t>
      </w:r>
      <w:proofErr w:type="spellEnd"/>
      <w:r w:rsidR="005F7ABF">
        <w:rPr>
          <w:rFonts w:ascii="Garamond" w:hAnsi="Garamond"/>
          <w:sz w:val="22"/>
        </w:rPr>
        <w:t>.</w:t>
      </w:r>
    </w:p>
    <w:p w14:paraId="64F49672" w14:textId="77777777" w:rsidR="00D042A6" w:rsidRDefault="00D042A6" w:rsidP="00A6059E">
      <w:pPr>
        <w:ind w:left="2160" w:hanging="2160"/>
        <w:rPr>
          <w:rFonts w:ascii="Garamond" w:hAnsi="Garamond"/>
          <w:sz w:val="22"/>
        </w:rPr>
      </w:pPr>
    </w:p>
    <w:p w14:paraId="66D211DA" w14:textId="6D16AEB5" w:rsidR="00484725" w:rsidRDefault="00484725" w:rsidP="00A6059E">
      <w:pPr>
        <w:ind w:left="2160" w:hanging="2160"/>
        <w:rPr>
          <w:rFonts w:ascii="Garamond" w:hAnsi="Garamond"/>
          <w:i/>
          <w:iCs/>
          <w:sz w:val="22"/>
        </w:rPr>
      </w:pPr>
      <w:r w:rsidRPr="00A52A78">
        <w:rPr>
          <w:rFonts w:ascii="Garamond" w:hAnsi="Garamond"/>
          <w:sz w:val="22"/>
        </w:rPr>
        <w:t>201</w:t>
      </w:r>
      <w:r w:rsidR="00A6059E">
        <w:rPr>
          <w:rFonts w:ascii="Garamond" w:hAnsi="Garamond"/>
          <w:sz w:val="22"/>
        </w:rPr>
        <w:t>7</w:t>
      </w:r>
      <w:r w:rsidRPr="00A52A78">
        <w:rPr>
          <w:rFonts w:ascii="Garamond" w:hAnsi="Garamond"/>
          <w:sz w:val="22"/>
        </w:rPr>
        <w:t xml:space="preserve"> – </w:t>
      </w:r>
      <w:r w:rsidR="00D042A6">
        <w:rPr>
          <w:rFonts w:ascii="Garamond" w:hAnsi="Garamond"/>
          <w:sz w:val="22"/>
        </w:rPr>
        <w:t>2021</w:t>
      </w:r>
      <w:r w:rsidR="00BD36D6" w:rsidRPr="00A52A78">
        <w:rPr>
          <w:rFonts w:ascii="Garamond" w:hAnsi="Garamond"/>
          <w:sz w:val="22"/>
        </w:rPr>
        <w:tab/>
      </w:r>
      <w:r w:rsidRPr="00A52A78">
        <w:rPr>
          <w:rFonts w:ascii="Garamond" w:hAnsi="Garamond"/>
          <w:b/>
          <w:sz w:val="22"/>
        </w:rPr>
        <w:t>Research Assistant</w:t>
      </w:r>
      <w:r w:rsidRPr="00A52A78">
        <w:rPr>
          <w:rFonts w:ascii="Garamond" w:hAnsi="Garamond"/>
          <w:sz w:val="22"/>
        </w:rPr>
        <w:t>, UC Davis</w:t>
      </w:r>
      <w:r w:rsidR="00A6059E">
        <w:rPr>
          <w:rFonts w:ascii="Garamond" w:hAnsi="Garamond"/>
          <w:sz w:val="22"/>
        </w:rPr>
        <w:t xml:space="preserve"> Sociology</w:t>
      </w:r>
      <w:r w:rsidRPr="00A52A78">
        <w:rPr>
          <w:rFonts w:ascii="Garamond" w:hAnsi="Garamond"/>
          <w:sz w:val="22"/>
        </w:rPr>
        <w:t>,</w:t>
      </w:r>
      <w:r w:rsidR="00A6059E">
        <w:rPr>
          <w:rFonts w:ascii="Garamond" w:hAnsi="Garamond"/>
          <w:sz w:val="22"/>
        </w:rPr>
        <w:t xml:space="preserve"> </w:t>
      </w:r>
      <w:r w:rsidR="00A6059E">
        <w:rPr>
          <w:rFonts w:ascii="Garamond" w:hAnsi="Garamond"/>
          <w:i/>
          <w:iCs/>
          <w:sz w:val="22"/>
        </w:rPr>
        <w:t xml:space="preserve">Network Connections in Formal Hiring Process (NSF Funded Project, </w:t>
      </w:r>
      <w:r w:rsidR="00A6059E" w:rsidRPr="001B4A3C">
        <w:rPr>
          <w:rFonts w:ascii="Garamond" w:hAnsi="Garamond"/>
          <w:iCs/>
          <w:sz w:val="22"/>
        </w:rPr>
        <w:t>PI:</w:t>
      </w:r>
      <w:r w:rsidR="00A6059E" w:rsidRPr="00A6059E">
        <w:rPr>
          <w:rFonts w:ascii="Garamond" w:hAnsi="Garamond"/>
          <w:iCs/>
          <w:sz w:val="22"/>
        </w:rPr>
        <w:t xml:space="preserve"> Kimberlee </w:t>
      </w:r>
      <w:proofErr w:type="spellStart"/>
      <w:r w:rsidR="00A6059E" w:rsidRPr="00A6059E">
        <w:rPr>
          <w:rFonts w:ascii="Garamond" w:hAnsi="Garamond"/>
          <w:iCs/>
          <w:sz w:val="22"/>
        </w:rPr>
        <w:t>Shauman</w:t>
      </w:r>
      <w:proofErr w:type="spellEnd"/>
      <w:r w:rsidR="00A6059E">
        <w:rPr>
          <w:rFonts w:ascii="Garamond" w:hAnsi="Garamond"/>
          <w:i/>
          <w:iCs/>
          <w:sz w:val="22"/>
        </w:rPr>
        <w:t>)</w:t>
      </w:r>
    </w:p>
    <w:p w14:paraId="6038569E" w14:textId="2853B5D2" w:rsidR="00A6059E" w:rsidRDefault="00A6059E" w:rsidP="00A6059E">
      <w:pPr>
        <w:ind w:left="2160" w:hanging="2160"/>
        <w:rPr>
          <w:rFonts w:ascii="Garamond" w:hAnsi="Garamond"/>
          <w:sz w:val="22"/>
        </w:rPr>
      </w:pPr>
      <w:r>
        <w:rPr>
          <w:rFonts w:ascii="Garamond" w:hAnsi="Garamond"/>
          <w:i/>
          <w:iCs/>
          <w:sz w:val="22"/>
        </w:rPr>
        <w:tab/>
      </w:r>
      <w:r>
        <w:rPr>
          <w:rFonts w:ascii="Garamond" w:hAnsi="Garamond"/>
          <w:sz w:val="22"/>
        </w:rPr>
        <w:t>Provided network expertise in designing and implementing pilot case for grant funding using faculty hiring data paired with Scopus author and citation data (from Scopus API). Currently developing pipeline for creating recruitment co-author and citation networks for full hiring data and Scopus custom dataset. Coding done in R and Stata.</w:t>
      </w:r>
    </w:p>
    <w:p w14:paraId="42403317" w14:textId="77777777" w:rsidR="00A6059E" w:rsidRDefault="00A6059E" w:rsidP="00A6059E">
      <w:pPr>
        <w:ind w:left="2160" w:hanging="2160"/>
        <w:rPr>
          <w:rFonts w:ascii="Garamond" w:hAnsi="Garamond"/>
          <w:sz w:val="22"/>
        </w:rPr>
      </w:pPr>
    </w:p>
    <w:p w14:paraId="73EA82AC" w14:textId="296E6F94" w:rsidR="00A6059E" w:rsidRDefault="00A6059E" w:rsidP="00A6059E">
      <w:pPr>
        <w:ind w:left="2160" w:hanging="2160"/>
        <w:rPr>
          <w:rFonts w:ascii="Garamond" w:hAnsi="Garamond"/>
          <w:i/>
          <w:iCs/>
          <w:sz w:val="22"/>
        </w:rPr>
      </w:pPr>
      <w:r w:rsidRPr="00A52A78">
        <w:rPr>
          <w:rFonts w:ascii="Garamond" w:hAnsi="Garamond"/>
          <w:sz w:val="22"/>
        </w:rPr>
        <w:t>201</w:t>
      </w:r>
      <w:r>
        <w:rPr>
          <w:rFonts w:ascii="Garamond" w:hAnsi="Garamond"/>
          <w:sz w:val="22"/>
        </w:rPr>
        <w:t>8</w:t>
      </w:r>
      <w:r w:rsidRPr="00A52A78">
        <w:rPr>
          <w:rFonts w:ascii="Garamond" w:hAnsi="Garamond"/>
          <w:sz w:val="22"/>
        </w:rPr>
        <w:t xml:space="preserve"> – </w:t>
      </w:r>
      <w:r w:rsidR="00DB2D38">
        <w:rPr>
          <w:rFonts w:ascii="Garamond" w:hAnsi="Garamond"/>
          <w:sz w:val="22"/>
        </w:rPr>
        <w:t>2020</w:t>
      </w:r>
      <w:r w:rsidRPr="00A52A78">
        <w:rPr>
          <w:rFonts w:ascii="Garamond" w:hAnsi="Garamond"/>
          <w:sz w:val="22"/>
        </w:rPr>
        <w:tab/>
      </w:r>
      <w:r w:rsidRPr="00A52A78">
        <w:rPr>
          <w:rFonts w:ascii="Garamond" w:hAnsi="Garamond"/>
          <w:b/>
          <w:sz w:val="22"/>
        </w:rPr>
        <w:t>Research Assistant</w:t>
      </w:r>
      <w:r w:rsidRPr="00A52A78">
        <w:rPr>
          <w:rFonts w:ascii="Garamond" w:hAnsi="Garamond"/>
          <w:sz w:val="22"/>
        </w:rPr>
        <w:t>, UC Davis</w:t>
      </w:r>
      <w:r>
        <w:rPr>
          <w:rFonts w:ascii="Garamond" w:hAnsi="Garamond"/>
          <w:sz w:val="22"/>
        </w:rPr>
        <w:t xml:space="preserve"> Sociology</w:t>
      </w:r>
      <w:r w:rsidRPr="00A52A78">
        <w:rPr>
          <w:rFonts w:ascii="Garamond" w:hAnsi="Garamond"/>
          <w:sz w:val="22"/>
        </w:rPr>
        <w:t>,</w:t>
      </w:r>
      <w:r>
        <w:rPr>
          <w:rFonts w:ascii="Garamond" w:hAnsi="Garamond"/>
          <w:sz w:val="22"/>
        </w:rPr>
        <w:t xml:space="preserve"> </w:t>
      </w:r>
      <w:r>
        <w:rPr>
          <w:rFonts w:ascii="Garamond" w:hAnsi="Garamond"/>
          <w:i/>
          <w:iCs/>
          <w:sz w:val="22"/>
        </w:rPr>
        <w:t xml:space="preserve">Discriminating Language: Race, Gender, Letters of Recommendation and Outcomes in Academic Hiring (Spencer Foundation funded Project, </w:t>
      </w:r>
      <w:r w:rsidRPr="001B4A3C">
        <w:rPr>
          <w:rFonts w:ascii="Garamond" w:hAnsi="Garamond"/>
          <w:iCs/>
          <w:sz w:val="22"/>
        </w:rPr>
        <w:t>PI:</w:t>
      </w:r>
      <w:r w:rsidRPr="00A6059E">
        <w:rPr>
          <w:rFonts w:ascii="Garamond" w:hAnsi="Garamond"/>
          <w:iCs/>
          <w:sz w:val="22"/>
        </w:rPr>
        <w:t xml:space="preserve"> Kimberlee </w:t>
      </w:r>
      <w:proofErr w:type="spellStart"/>
      <w:r w:rsidRPr="00A6059E">
        <w:rPr>
          <w:rFonts w:ascii="Garamond" w:hAnsi="Garamond"/>
          <w:iCs/>
          <w:sz w:val="22"/>
        </w:rPr>
        <w:t>Shauman</w:t>
      </w:r>
      <w:proofErr w:type="spellEnd"/>
      <w:r>
        <w:rPr>
          <w:rFonts w:ascii="Garamond" w:hAnsi="Garamond"/>
          <w:i/>
          <w:iCs/>
          <w:sz w:val="22"/>
        </w:rPr>
        <w:t>)</w:t>
      </w:r>
    </w:p>
    <w:p w14:paraId="06A3EBEF" w14:textId="1F9EB615" w:rsidR="00A6059E" w:rsidRDefault="00A6059E" w:rsidP="00A6059E">
      <w:pPr>
        <w:ind w:left="2160" w:hanging="2160"/>
        <w:rPr>
          <w:rFonts w:ascii="Garamond" w:hAnsi="Garamond"/>
          <w:sz w:val="22"/>
        </w:rPr>
      </w:pPr>
      <w:r>
        <w:rPr>
          <w:rFonts w:ascii="Garamond" w:hAnsi="Garamond"/>
          <w:i/>
          <w:iCs/>
          <w:sz w:val="22"/>
        </w:rPr>
        <w:tab/>
      </w:r>
      <w:r>
        <w:rPr>
          <w:rFonts w:ascii="Garamond" w:hAnsi="Garamond"/>
          <w:sz w:val="22"/>
        </w:rPr>
        <w:t xml:space="preserve">Implemented Word2Vec models on Letters of Recommendation from faculty recruitments to measure word embedding bias based on gendered pronouns describing applicants. </w:t>
      </w:r>
      <w:r w:rsidR="001B4A3C">
        <w:rPr>
          <w:rFonts w:ascii="Garamond" w:hAnsi="Garamond"/>
          <w:sz w:val="22"/>
        </w:rPr>
        <w:t>C</w:t>
      </w:r>
      <w:r>
        <w:rPr>
          <w:rFonts w:ascii="Garamond" w:hAnsi="Garamond"/>
          <w:sz w:val="22"/>
        </w:rPr>
        <w:t>oding done in R, translated from a Python code repository.</w:t>
      </w:r>
    </w:p>
    <w:p w14:paraId="1E1A125A" w14:textId="693ED285" w:rsidR="00A6059E" w:rsidRDefault="00A6059E" w:rsidP="00A6059E">
      <w:pPr>
        <w:ind w:left="2160" w:hanging="2160"/>
        <w:rPr>
          <w:rFonts w:ascii="Garamond" w:hAnsi="Garamond"/>
          <w:sz w:val="22"/>
        </w:rPr>
      </w:pPr>
    </w:p>
    <w:p w14:paraId="09BFA3E4" w14:textId="382E6046" w:rsidR="00A6059E" w:rsidRPr="00A6059E" w:rsidRDefault="00A6059E" w:rsidP="00A6059E">
      <w:pPr>
        <w:ind w:left="2160" w:hanging="2160"/>
        <w:rPr>
          <w:rFonts w:ascii="Garamond" w:hAnsi="Garamond"/>
          <w:sz w:val="22"/>
        </w:rPr>
      </w:pPr>
      <w:r>
        <w:rPr>
          <w:rFonts w:ascii="Garamond" w:hAnsi="Garamond"/>
          <w:sz w:val="22"/>
        </w:rPr>
        <w:t>2018</w:t>
      </w:r>
      <w:r w:rsidRPr="00A52A78">
        <w:rPr>
          <w:rFonts w:ascii="Garamond" w:hAnsi="Garamond"/>
          <w:sz w:val="22"/>
        </w:rPr>
        <w:tab/>
      </w:r>
      <w:r w:rsidRPr="00A52A78">
        <w:rPr>
          <w:rFonts w:ascii="Garamond" w:hAnsi="Garamond"/>
          <w:b/>
          <w:sz w:val="22"/>
        </w:rPr>
        <w:t>Research Assistant</w:t>
      </w:r>
      <w:r w:rsidRPr="00A52A78">
        <w:rPr>
          <w:rFonts w:ascii="Garamond" w:hAnsi="Garamond"/>
          <w:sz w:val="22"/>
        </w:rPr>
        <w:t>, UC Davis</w:t>
      </w:r>
      <w:r>
        <w:rPr>
          <w:rFonts w:ascii="Garamond" w:hAnsi="Garamond"/>
          <w:sz w:val="22"/>
        </w:rPr>
        <w:t xml:space="preserve"> Data Science Initiative, </w:t>
      </w:r>
      <w:r w:rsidRPr="001B4A3C">
        <w:rPr>
          <w:rFonts w:ascii="Garamond" w:hAnsi="Garamond"/>
          <w:sz w:val="22"/>
        </w:rPr>
        <w:t>PI:</w:t>
      </w:r>
      <w:r>
        <w:rPr>
          <w:rFonts w:ascii="Garamond" w:hAnsi="Garamond"/>
          <w:sz w:val="22"/>
        </w:rPr>
        <w:t xml:space="preserve"> Carl </w:t>
      </w:r>
      <w:proofErr w:type="spellStart"/>
      <w:r>
        <w:rPr>
          <w:rFonts w:ascii="Garamond" w:hAnsi="Garamond"/>
          <w:sz w:val="22"/>
        </w:rPr>
        <w:t>Stahmer</w:t>
      </w:r>
      <w:proofErr w:type="spellEnd"/>
    </w:p>
    <w:p w14:paraId="2A1F31A1" w14:textId="4CC5A473" w:rsidR="00A6059E" w:rsidRDefault="00A6059E" w:rsidP="00A6059E">
      <w:pPr>
        <w:ind w:left="2160" w:hanging="2160"/>
        <w:rPr>
          <w:rFonts w:ascii="Garamond" w:hAnsi="Garamond"/>
          <w:sz w:val="22"/>
        </w:rPr>
      </w:pPr>
      <w:r>
        <w:rPr>
          <w:rFonts w:ascii="Garamond" w:hAnsi="Garamond"/>
          <w:i/>
          <w:iCs/>
          <w:sz w:val="22"/>
        </w:rPr>
        <w:tab/>
      </w:r>
      <w:r>
        <w:rPr>
          <w:rFonts w:ascii="Garamond" w:hAnsi="Garamond"/>
          <w:sz w:val="22"/>
        </w:rPr>
        <w:t xml:space="preserve">Developed systematic application process for UC Davis faculty to request DSI collaboration on data involving large text corpora. Collaborated in creating tool for exploratory text analysis – including </w:t>
      </w:r>
      <w:r w:rsidR="0026382B">
        <w:rPr>
          <w:rFonts w:ascii="Garamond" w:hAnsi="Garamond"/>
          <w:sz w:val="22"/>
        </w:rPr>
        <w:t xml:space="preserve">unsupervised NLP </w:t>
      </w:r>
      <w:r>
        <w:rPr>
          <w:rFonts w:ascii="Garamond" w:hAnsi="Garamond"/>
          <w:sz w:val="22"/>
        </w:rPr>
        <w:t xml:space="preserve">topic modeling, sentiment analysis, and n-grams for multiple corpora into sharable html format. Evaluated use of topic modeling on social science surveys with unstructured text variables. </w:t>
      </w:r>
      <w:r w:rsidR="001B4A3C">
        <w:rPr>
          <w:rFonts w:ascii="Garamond" w:hAnsi="Garamond"/>
          <w:sz w:val="22"/>
        </w:rPr>
        <w:t>C</w:t>
      </w:r>
      <w:r>
        <w:rPr>
          <w:rFonts w:ascii="Garamond" w:hAnsi="Garamond"/>
          <w:sz w:val="22"/>
        </w:rPr>
        <w:t xml:space="preserve">oding done in R and </w:t>
      </w:r>
      <w:r w:rsidR="0026382B">
        <w:rPr>
          <w:rFonts w:ascii="Garamond" w:hAnsi="Garamond"/>
          <w:sz w:val="22"/>
        </w:rPr>
        <w:t>markdown</w:t>
      </w:r>
      <w:r>
        <w:rPr>
          <w:rFonts w:ascii="Garamond" w:hAnsi="Garamond"/>
          <w:sz w:val="22"/>
        </w:rPr>
        <w:t>.</w:t>
      </w:r>
    </w:p>
    <w:p w14:paraId="39649CCB" w14:textId="77777777" w:rsidR="00A6059E" w:rsidRDefault="00A6059E" w:rsidP="00A6059E">
      <w:pPr>
        <w:ind w:left="2160" w:hanging="2160"/>
        <w:rPr>
          <w:rFonts w:ascii="Garamond" w:hAnsi="Garamond"/>
          <w:sz w:val="22"/>
        </w:rPr>
      </w:pPr>
    </w:p>
    <w:p w14:paraId="4FF10056" w14:textId="50578350" w:rsidR="00A6059E" w:rsidRDefault="00A6059E" w:rsidP="00A6059E">
      <w:pPr>
        <w:ind w:left="2160" w:hanging="2160"/>
        <w:rPr>
          <w:rFonts w:ascii="Garamond" w:hAnsi="Garamond"/>
          <w:sz w:val="22"/>
        </w:rPr>
      </w:pPr>
      <w:r w:rsidRPr="00A52A78">
        <w:rPr>
          <w:rFonts w:ascii="Garamond" w:hAnsi="Garamond"/>
          <w:sz w:val="22"/>
        </w:rPr>
        <w:t>2018</w:t>
      </w:r>
      <w:r w:rsidRPr="00A52A78">
        <w:rPr>
          <w:rFonts w:ascii="Garamond" w:hAnsi="Garamond"/>
          <w:sz w:val="22"/>
        </w:rPr>
        <w:tab/>
      </w:r>
      <w:r w:rsidRPr="00A52A78">
        <w:rPr>
          <w:rFonts w:ascii="Garamond" w:hAnsi="Garamond"/>
          <w:b/>
          <w:sz w:val="22"/>
        </w:rPr>
        <w:t xml:space="preserve">Research </w:t>
      </w:r>
      <w:r>
        <w:rPr>
          <w:rFonts w:ascii="Garamond" w:hAnsi="Garamond"/>
          <w:b/>
          <w:sz w:val="22"/>
        </w:rPr>
        <w:t>Analyst</w:t>
      </w:r>
      <w:r w:rsidRPr="00A52A78">
        <w:rPr>
          <w:rFonts w:ascii="Garamond" w:hAnsi="Garamond"/>
          <w:sz w:val="22"/>
        </w:rPr>
        <w:t xml:space="preserve">, Querencia Environmental, </w:t>
      </w:r>
      <w:r>
        <w:rPr>
          <w:rFonts w:ascii="Garamond" w:hAnsi="Garamond"/>
          <w:i/>
          <w:iCs/>
          <w:sz w:val="22"/>
        </w:rPr>
        <w:t xml:space="preserve">Animas River Public Engagement and Education Project: Understanding Community Perspectives and Empowering Literacy and </w:t>
      </w:r>
      <w:r w:rsidR="00741818">
        <w:rPr>
          <w:rFonts w:ascii="Garamond" w:hAnsi="Garamond"/>
          <w:i/>
          <w:iCs/>
          <w:sz w:val="22"/>
        </w:rPr>
        <w:t>Participation</w:t>
      </w:r>
      <w:r>
        <w:rPr>
          <w:rFonts w:ascii="Garamond" w:hAnsi="Garamond"/>
          <w:i/>
          <w:iCs/>
          <w:sz w:val="22"/>
        </w:rPr>
        <w:t xml:space="preserve"> (EPA funded project), </w:t>
      </w:r>
      <w:r w:rsidRPr="001B4A3C">
        <w:rPr>
          <w:rFonts w:ascii="Garamond" w:hAnsi="Garamond"/>
          <w:sz w:val="22"/>
        </w:rPr>
        <w:t>PI:</w:t>
      </w:r>
      <w:r>
        <w:rPr>
          <w:rFonts w:ascii="Garamond" w:hAnsi="Garamond"/>
          <w:sz w:val="22"/>
        </w:rPr>
        <w:t xml:space="preserve"> Chara Ragland</w:t>
      </w:r>
    </w:p>
    <w:p w14:paraId="20448F47" w14:textId="57564CE6" w:rsidR="00A6059E" w:rsidRDefault="00A6059E" w:rsidP="00A6059E">
      <w:pPr>
        <w:ind w:left="2160"/>
        <w:rPr>
          <w:rFonts w:ascii="Garamond" w:hAnsi="Garamond"/>
          <w:sz w:val="22"/>
        </w:rPr>
      </w:pPr>
      <w:r w:rsidRPr="00A52A78">
        <w:rPr>
          <w:rFonts w:ascii="Garamond" w:hAnsi="Garamond"/>
          <w:sz w:val="22"/>
        </w:rPr>
        <w:t xml:space="preserve">Organized and analyzed survey data </w:t>
      </w:r>
      <w:r>
        <w:rPr>
          <w:rFonts w:ascii="Garamond" w:hAnsi="Garamond"/>
          <w:sz w:val="22"/>
        </w:rPr>
        <w:t xml:space="preserve">for project investigating community water use in the Animas watershed (southwestern Colorado). </w:t>
      </w:r>
      <w:r w:rsidR="001B4A3C">
        <w:rPr>
          <w:rFonts w:ascii="Garamond" w:hAnsi="Garamond"/>
          <w:sz w:val="22"/>
        </w:rPr>
        <w:t>Delivered summary statistics and graphics for organizational use. C</w:t>
      </w:r>
      <w:r>
        <w:rPr>
          <w:rFonts w:ascii="Garamond" w:hAnsi="Garamond"/>
          <w:sz w:val="22"/>
        </w:rPr>
        <w:t xml:space="preserve">oding in R and Excel. </w:t>
      </w:r>
    </w:p>
    <w:p w14:paraId="60B890BD" w14:textId="77777777" w:rsidR="00A6059E" w:rsidRDefault="00A6059E" w:rsidP="00A6059E">
      <w:pPr>
        <w:ind w:left="2160" w:hanging="2160"/>
        <w:rPr>
          <w:rFonts w:ascii="Garamond" w:hAnsi="Garamond"/>
          <w:sz w:val="22"/>
        </w:rPr>
      </w:pPr>
    </w:p>
    <w:p w14:paraId="5A93FFC8" w14:textId="3BCE880A" w:rsidR="00A6059E" w:rsidRDefault="00A6059E" w:rsidP="00A6059E">
      <w:pPr>
        <w:ind w:left="2160" w:hanging="2160"/>
        <w:rPr>
          <w:rFonts w:ascii="Garamond" w:hAnsi="Garamond"/>
          <w:i/>
          <w:iCs/>
          <w:sz w:val="22"/>
        </w:rPr>
      </w:pPr>
      <w:r w:rsidRPr="00A52A78">
        <w:rPr>
          <w:rFonts w:ascii="Garamond" w:hAnsi="Garamond"/>
          <w:sz w:val="22"/>
        </w:rPr>
        <w:t>201</w:t>
      </w:r>
      <w:r>
        <w:rPr>
          <w:rFonts w:ascii="Garamond" w:hAnsi="Garamond"/>
          <w:sz w:val="22"/>
        </w:rPr>
        <w:t>5</w:t>
      </w:r>
      <w:r w:rsidRPr="00A52A78">
        <w:rPr>
          <w:rFonts w:ascii="Garamond" w:hAnsi="Garamond"/>
          <w:sz w:val="22"/>
        </w:rPr>
        <w:t xml:space="preserve"> – </w:t>
      </w:r>
      <w:r>
        <w:rPr>
          <w:rFonts w:ascii="Garamond" w:hAnsi="Garamond"/>
          <w:sz w:val="22"/>
        </w:rPr>
        <w:t>2017</w:t>
      </w:r>
      <w:r w:rsidRPr="00A52A78">
        <w:rPr>
          <w:rFonts w:ascii="Garamond" w:hAnsi="Garamond"/>
          <w:sz w:val="22"/>
        </w:rPr>
        <w:tab/>
      </w:r>
      <w:r w:rsidRPr="00A52A78">
        <w:rPr>
          <w:rFonts w:ascii="Garamond" w:hAnsi="Garamond"/>
          <w:b/>
          <w:sz w:val="22"/>
        </w:rPr>
        <w:t>Research Assistant</w:t>
      </w:r>
      <w:r w:rsidRPr="00A52A78">
        <w:rPr>
          <w:rFonts w:ascii="Garamond" w:hAnsi="Garamond"/>
          <w:sz w:val="22"/>
        </w:rPr>
        <w:t>, UC Davis,</w:t>
      </w:r>
      <w:r>
        <w:rPr>
          <w:rFonts w:ascii="Garamond" w:hAnsi="Garamond"/>
          <w:sz w:val="22"/>
        </w:rPr>
        <w:t xml:space="preserve"> </w:t>
      </w:r>
      <w:r>
        <w:rPr>
          <w:rFonts w:ascii="Garamond" w:hAnsi="Garamond"/>
          <w:i/>
          <w:iCs/>
          <w:sz w:val="22"/>
        </w:rPr>
        <w:t xml:space="preserve">Recruiting STEM Faculty: A Systematic Analysis of the Faculty Hiring Process at Research-Intensive Universities, </w:t>
      </w:r>
      <w:r w:rsidRPr="001B4A3C">
        <w:rPr>
          <w:rFonts w:ascii="Garamond" w:hAnsi="Garamond"/>
          <w:iCs/>
          <w:sz w:val="22"/>
        </w:rPr>
        <w:t>PI:</w:t>
      </w:r>
      <w:r w:rsidRPr="00A6059E">
        <w:rPr>
          <w:rFonts w:ascii="Garamond" w:hAnsi="Garamond"/>
          <w:iCs/>
          <w:sz w:val="22"/>
        </w:rPr>
        <w:t xml:space="preserve"> Kimberlee </w:t>
      </w:r>
      <w:proofErr w:type="spellStart"/>
      <w:r w:rsidRPr="00A6059E">
        <w:rPr>
          <w:rFonts w:ascii="Garamond" w:hAnsi="Garamond"/>
          <w:iCs/>
          <w:sz w:val="22"/>
        </w:rPr>
        <w:t>Shauman</w:t>
      </w:r>
      <w:proofErr w:type="spellEnd"/>
      <w:r>
        <w:rPr>
          <w:rFonts w:ascii="Garamond" w:hAnsi="Garamond"/>
          <w:i/>
          <w:iCs/>
          <w:sz w:val="22"/>
        </w:rPr>
        <w:t>)</w:t>
      </w:r>
    </w:p>
    <w:p w14:paraId="7AC8757E" w14:textId="61EF8FF1" w:rsidR="00A6059E" w:rsidRPr="00A6059E" w:rsidRDefault="00A6059E" w:rsidP="00A6059E">
      <w:pPr>
        <w:ind w:left="2160" w:hanging="2160"/>
        <w:rPr>
          <w:rFonts w:ascii="Garamond" w:hAnsi="Garamond"/>
          <w:sz w:val="22"/>
        </w:rPr>
      </w:pPr>
      <w:r>
        <w:rPr>
          <w:rFonts w:ascii="Garamond" w:hAnsi="Garamond"/>
          <w:i/>
          <w:iCs/>
          <w:sz w:val="22"/>
        </w:rPr>
        <w:tab/>
      </w:r>
      <w:r>
        <w:rPr>
          <w:rFonts w:ascii="Garamond" w:hAnsi="Garamond"/>
          <w:sz w:val="22"/>
        </w:rPr>
        <w:t xml:space="preserve">Created pipeline to clean and organize data from multi-wave, multi-organization administrative database. Developed code to output descriptive analysis of data for current and subsequent waves of data. </w:t>
      </w:r>
      <w:r w:rsidR="001B4A3C">
        <w:rPr>
          <w:rFonts w:ascii="Garamond" w:hAnsi="Garamond"/>
          <w:sz w:val="22"/>
        </w:rPr>
        <w:t xml:space="preserve">Coding </w:t>
      </w:r>
      <w:r>
        <w:rPr>
          <w:rFonts w:ascii="Garamond" w:hAnsi="Garamond"/>
          <w:sz w:val="22"/>
        </w:rPr>
        <w:t>done in Stata.</w:t>
      </w:r>
    </w:p>
    <w:p w14:paraId="0B972B99" w14:textId="10E42E4E" w:rsidR="006A52EF" w:rsidRPr="00A52A78" w:rsidRDefault="006A52EF" w:rsidP="006A52EF">
      <w:pPr>
        <w:rPr>
          <w:rFonts w:ascii="Garamond" w:hAnsi="Garamond"/>
          <w:sz w:val="22"/>
        </w:rPr>
      </w:pPr>
    </w:p>
    <w:p w14:paraId="4170466D" w14:textId="0BD83DC6" w:rsidR="006A52EF" w:rsidRPr="00A52A78" w:rsidRDefault="006A52EF" w:rsidP="006A52EF">
      <w:pPr>
        <w:rPr>
          <w:rFonts w:ascii="Garamond" w:hAnsi="Garamond"/>
          <w:sz w:val="22"/>
        </w:rPr>
      </w:pPr>
      <w:r w:rsidRPr="00A52A78">
        <w:rPr>
          <w:rFonts w:ascii="Garamond" w:hAnsi="Garamond"/>
          <w:sz w:val="22"/>
        </w:rPr>
        <w:t>2010</w:t>
      </w:r>
      <w:r w:rsidRPr="00A52A78">
        <w:rPr>
          <w:rFonts w:ascii="Garamond" w:hAnsi="Garamond"/>
          <w:sz w:val="22"/>
        </w:rPr>
        <w:tab/>
      </w:r>
      <w:r w:rsidRPr="00A52A78">
        <w:rPr>
          <w:rFonts w:ascii="Garamond" w:hAnsi="Garamond"/>
          <w:sz w:val="22"/>
        </w:rPr>
        <w:tab/>
      </w:r>
      <w:r w:rsidRPr="00A52A78">
        <w:rPr>
          <w:rFonts w:ascii="Garamond" w:hAnsi="Garamond"/>
          <w:sz w:val="22"/>
        </w:rPr>
        <w:tab/>
      </w:r>
      <w:r w:rsidRPr="00A52A78">
        <w:rPr>
          <w:rFonts w:ascii="Garamond" w:hAnsi="Garamond"/>
          <w:b/>
          <w:sz w:val="22"/>
        </w:rPr>
        <w:t>Research Assistant</w:t>
      </w:r>
      <w:r w:rsidRPr="00A52A78">
        <w:rPr>
          <w:rFonts w:ascii="Garamond" w:hAnsi="Garamond"/>
          <w:sz w:val="22"/>
        </w:rPr>
        <w:t>, Texas A&amp;M University</w:t>
      </w:r>
      <w:r w:rsidR="00A6059E">
        <w:rPr>
          <w:rFonts w:ascii="Garamond" w:hAnsi="Garamond"/>
          <w:sz w:val="22"/>
        </w:rPr>
        <w:t xml:space="preserve">, </w:t>
      </w:r>
      <w:r w:rsidR="00A6059E" w:rsidRPr="001B4A3C">
        <w:rPr>
          <w:rFonts w:ascii="Garamond" w:hAnsi="Garamond"/>
          <w:iCs/>
          <w:sz w:val="22"/>
        </w:rPr>
        <w:t>PI:</w:t>
      </w:r>
      <w:r w:rsidR="00A6059E" w:rsidRPr="00A6059E">
        <w:rPr>
          <w:rFonts w:ascii="Garamond" w:hAnsi="Garamond"/>
          <w:iCs/>
          <w:sz w:val="22"/>
        </w:rPr>
        <w:t xml:space="preserve"> Chara Ragland</w:t>
      </w:r>
    </w:p>
    <w:p w14:paraId="0B4AA622" w14:textId="41B045A6" w:rsidR="006A52EF" w:rsidRDefault="00701F76" w:rsidP="00701F76">
      <w:pPr>
        <w:ind w:left="2160"/>
        <w:rPr>
          <w:rFonts w:ascii="Garamond" w:hAnsi="Garamond"/>
          <w:sz w:val="22"/>
        </w:rPr>
      </w:pPr>
      <w:r w:rsidRPr="00A52A78">
        <w:rPr>
          <w:rFonts w:ascii="Garamond" w:hAnsi="Garamond"/>
          <w:sz w:val="22"/>
        </w:rPr>
        <w:t>Downloaded, extracted, and coded information from public records, meetings, a</w:t>
      </w:r>
      <w:r w:rsidR="004F1957" w:rsidRPr="00A52A78">
        <w:rPr>
          <w:rFonts w:ascii="Garamond" w:hAnsi="Garamond"/>
          <w:sz w:val="22"/>
        </w:rPr>
        <w:t>nd sign-in sheets to construct</w:t>
      </w:r>
      <w:r w:rsidRPr="00A52A78">
        <w:rPr>
          <w:rFonts w:ascii="Garamond" w:hAnsi="Garamond"/>
          <w:sz w:val="22"/>
        </w:rPr>
        <w:t xml:space="preserve"> database </w:t>
      </w:r>
      <w:r w:rsidR="006A52EF" w:rsidRPr="00A52A78">
        <w:rPr>
          <w:rFonts w:ascii="Garamond" w:hAnsi="Garamond"/>
          <w:sz w:val="22"/>
        </w:rPr>
        <w:t xml:space="preserve">for social network analysis </w:t>
      </w:r>
      <w:r w:rsidRPr="00A52A78">
        <w:rPr>
          <w:rFonts w:ascii="Garamond" w:hAnsi="Garamond"/>
          <w:sz w:val="22"/>
        </w:rPr>
        <w:t xml:space="preserve">(two-mode, non-dyadic affiliation matrix of 651 individual actors from 179 events) </w:t>
      </w:r>
      <w:r w:rsidR="006A52EF" w:rsidRPr="00A52A78">
        <w:rPr>
          <w:rFonts w:ascii="Garamond" w:hAnsi="Garamond"/>
          <w:sz w:val="22"/>
        </w:rPr>
        <w:t>of principle actors in watershed</w:t>
      </w:r>
      <w:r w:rsidR="004F1957" w:rsidRPr="00A52A78">
        <w:rPr>
          <w:rFonts w:ascii="Garamond" w:hAnsi="Garamond"/>
          <w:sz w:val="22"/>
        </w:rPr>
        <w:t xml:space="preserve"> management on the Texas coast</w:t>
      </w:r>
      <w:r w:rsidR="00A6059E">
        <w:rPr>
          <w:rFonts w:ascii="Garamond" w:hAnsi="Garamond"/>
          <w:sz w:val="22"/>
        </w:rPr>
        <w:t>.</w:t>
      </w:r>
    </w:p>
    <w:p w14:paraId="068DAE10" w14:textId="77777777" w:rsidR="00DB2D38" w:rsidRPr="00A52A78" w:rsidRDefault="00DB2D38" w:rsidP="00DB2D38">
      <w:pPr>
        <w:rPr>
          <w:rFonts w:ascii="Garamond" w:hAnsi="Garamond"/>
          <w:i/>
          <w:sz w:val="22"/>
        </w:rPr>
      </w:pPr>
    </w:p>
    <w:p w14:paraId="11971627" w14:textId="77777777" w:rsidR="00A6059E" w:rsidRPr="00A6059E" w:rsidRDefault="00A6059E" w:rsidP="00414889">
      <w:pPr>
        <w:rPr>
          <w:rFonts w:ascii="Garamond" w:hAnsi="Garamond"/>
          <w:sz w:val="22"/>
        </w:rPr>
      </w:pPr>
    </w:p>
    <w:p w14:paraId="21E446F9" w14:textId="77777777" w:rsidR="009B0D47" w:rsidRDefault="009B0D47" w:rsidP="00A6059E">
      <w:pPr>
        <w:rPr>
          <w:rFonts w:ascii="Garamond" w:hAnsi="Garamond"/>
          <w:sz w:val="22"/>
        </w:rPr>
      </w:pPr>
    </w:p>
    <w:p w14:paraId="4691512D" w14:textId="77777777" w:rsidR="009B0D47" w:rsidRDefault="009B0D47" w:rsidP="00A6059E">
      <w:pPr>
        <w:rPr>
          <w:rFonts w:ascii="Garamond" w:hAnsi="Garamond"/>
          <w:sz w:val="22"/>
        </w:rPr>
      </w:pPr>
    </w:p>
    <w:p w14:paraId="7BDE1AA1" w14:textId="77777777" w:rsidR="009B0D47" w:rsidRDefault="009B0D47" w:rsidP="00A6059E">
      <w:pPr>
        <w:rPr>
          <w:rFonts w:ascii="Garamond" w:hAnsi="Garamond"/>
          <w:sz w:val="22"/>
        </w:rPr>
      </w:pPr>
    </w:p>
    <w:p w14:paraId="3B13E5DE" w14:textId="4FE413F2" w:rsidR="00A6059E" w:rsidRPr="00A52A78" w:rsidRDefault="00A6059E" w:rsidP="00A6059E">
      <w:pPr>
        <w:rPr>
          <w:rFonts w:ascii="Garamond" w:hAnsi="Garamond"/>
          <w:sz w:val="22"/>
        </w:rPr>
      </w:pPr>
      <w:r w:rsidRPr="00A52A78">
        <w:rPr>
          <w:rFonts w:ascii="Garamond" w:hAnsi="Garamond"/>
          <w:noProof/>
          <w:sz w:val="22"/>
        </w:rPr>
        <w:lastRenderedPageBreak/>
        <mc:AlternateContent>
          <mc:Choice Requires="wps">
            <w:drawing>
              <wp:anchor distT="0" distB="0" distL="114300" distR="114300" simplePos="0" relativeHeight="251667456" behindDoc="0" locked="0" layoutInCell="1" allowOverlap="1" wp14:anchorId="0566596B" wp14:editId="42811EE9">
                <wp:simplePos x="0" y="0"/>
                <wp:positionH relativeFrom="page">
                  <wp:posOffset>673100</wp:posOffset>
                </wp:positionH>
                <wp:positionV relativeFrom="paragraph">
                  <wp:posOffset>165100</wp:posOffset>
                </wp:positionV>
                <wp:extent cx="6400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256C9" id="Straight Connector 1"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text" from="53pt,13pt" to="557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" strokecolor="black [3213]" strokeweight="1.25pt">
                <v:stroke joinstyle="miter"/>
                <w10:wrap anchorx="page"/>
              </v:line>
            </w:pict>
          </mc:Fallback>
        </mc:AlternateContent>
      </w:r>
      <w:r>
        <w:rPr>
          <w:rFonts w:ascii="Garamond" w:hAnsi="Garamond"/>
          <w:sz w:val="22"/>
        </w:rPr>
        <w:t>C</w:t>
      </w:r>
      <w:r w:rsidRPr="00A6059E">
        <w:rPr>
          <w:rFonts w:ascii="Garamond" w:hAnsi="Garamond"/>
          <w:sz w:val="18"/>
          <w:szCs w:val="20"/>
        </w:rPr>
        <w:t>ONFERENCE</w:t>
      </w:r>
      <w:r>
        <w:rPr>
          <w:rFonts w:ascii="Garamond" w:hAnsi="Garamond"/>
          <w:sz w:val="22"/>
        </w:rPr>
        <w:t xml:space="preserve"> P</w:t>
      </w:r>
      <w:r w:rsidRPr="00A6059E">
        <w:rPr>
          <w:rFonts w:ascii="Garamond" w:hAnsi="Garamond"/>
          <w:sz w:val="18"/>
          <w:szCs w:val="20"/>
        </w:rPr>
        <w:t>RESENTATIONS</w:t>
      </w:r>
    </w:p>
    <w:p w14:paraId="078D58DA" w14:textId="77777777" w:rsidR="00CC4D42" w:rsidRPr="00A52A78" w:rsidRDefault="00CC4D42" w:rsidP="00CC4D42">
      <w:pPr>
        <w:rPr>
          <w:rFonts w:ascii="Garamond" w:hAnsi="Garamond"/>
          <w:b/>
          <w:sz w:val="22"/>
        </w:rPr>
      </w:pPr>
    </w:p>
    <w:p w14:paraId="44BB5033" w14:textId="26AE1202" w:rsidR="00D91492" w:rsidRDefault="00D91492" w:rsidP="00D91492">
      <w:pPr>
        <w:ind w:left="2160" w:hanging="2160"/>
        <w:rPr>
          <w:rFonts w:ascii="Garamond" w:hAnsi="Garamond"/>
          <w:sz w:val="22"/>
        </w:rPr>
      </w:pPr>
      <w:r>
        <w:rPr>
          <w:rFonts w:ascii="Garamond" w:hAnsi="Garamond"/>
          <w:sz w:val="22"/>
        </w:rPr>
        <w:t>2023</w:t>
      </w:r>
      <w:r>
        <w:rPr>
          <w:rFonts w:ascii="Garamond" w:hAnsi="Garamond"/>
          <w:sz w:val="22"/>
        </w:rPr>
        <w:tab/>
        <w:t xml:space="preserve">Gold, Jessica Allison </w:t>
      </w:r>
      <w:proofErr w:type="spellStart"/>
      <w:r>
        <w:rPr>
          <w:rFonts w:ascii="Garamond" w:hAnsi="Garamond"/>
          <w:sz w:val="22"/>
        </w:rPr>
        <w:t>Deese</w:t>
      </w:r>
      <w:proofErr w:type="spellEnd"/>
      <w:r>
        <w:rPr>
          <w:rFonts w:ascii="Garamond" w:hAnsi="Garamond"/>
          <w:sz w:val="22"/>
        </w:rPr>
        <w:t xml:space="preserve">, Laura K. Nelson, and Kathrin Zippel. “Reconceptualizing Networks as Practice.” </w:t>
      </w:r>
      <w:r>
        <w:rPr>
          <w:rFonts w:ascii="Garamond" w:hAnsi="Garamond"/>
          <w:b/>
          <w:bCs/>
          <w:sz w:val="22"/>
        </w:rPr>
        <w:t>American Sociological Association</w:t>
      </w:r>
      <w:r>
        <w:rPr>
          <w:rFonts w:ascii="Garamond" w:hAnsi="Garamond"/>
          <w:sz w:val="22"/>
        </w:rPr>
        <w:t xml:space="preserve">, Philadelphia, PA. </w:t>
      </w:r>
      <w:r w:rsidRPr="00D91492">
        <w:rPr>
          <w:rFonts w:ascii="Garamond" w:hAnsi="Garamond"/>
          <w:i/>
          <w:iCs/>
          <w:sz w:val="22"/>
        </w:rPr>
        <w:t>(Presenter)</w:t>
      </w:r>
    </w:p>
    <w:p w14:paraId="4EDA6C0E" w14:textId="77777777" w:rsidR="00D91492" w:rsidRDefault="00D91492" w:rsidP="00D91492">
      <w:pPr>
        <w:ind w:left="2160" w:hanging="2160"/>
        <w:rPr>
          <w:rFonts w:ascii="Garamond" w:hAnsi="Garamond"/>
          <w:sz w:val="22"/>
        </w:rPr>
      </w:pPr>
    </w:p>
    <w:p w14:paraId="25E88830" w14:textId="4284C149" w:rsidR="00D91492" w:rsidRDefault="00D91492" w:rsidP="00D91492">
      <w:pPr>
        <w:ind w:left="2160" w:hanging="2160"/>
        <w:rPr>
          <w:rFonts w:ascii="Garamond" w:hAnsi="Garamond"/>
          <w:sz w:val="22"/>
        </w:rPr>
      </w:pPr>
      <w:r>
        <w:rPr>
          <w:rFonts w:ascii="Garamond" w:hAnsi="Garamond"/>
          <w:sz w:val="22"/>
        </w:rPr>
        <w:t>2023</w:t>
      </w:r>
      <w:r>
        <w:rPr>
          <w:rFonts w:ascii="Garamond" w:hAnsi="Garamond"/>
          <w:sz w:val="22"/>
        </w:rPr>
        <w:tab/>
      </w:r>
      <w:proofErr w:type="spellStart"/>
      <w:r>
        <w:rPr>
          <w:rFonts w:ascii="Garamond" w:hAnsi="Garamond"/>
          <w:sz w:val="22"/>
        </w:rPr>
        <w:t>Lauterwasser</w:t>
      </w:r>
      <w:proofErr w:type="spellEnd"/>
      <w:r>
        <w:rPr>
          <w:rFonts w:ascii="Garamond" w:hAnsi="Garamond"/>
          <w:sz w:val="22"/>
        </w:rPr>
        <w:t xml:space="preserve">, Jessica R. Gold, Laura K. Nelson, and Kathrin Zippel. “Does an Equity-Minded Organization Produce Equity-Minded Science? The Matthew Effect in NSF ADVANCE Publication.” </w:t>
      </w:r>
      <w:r>
        <w:rPr>
          <w:rFonts w:ascii="Garamond" w:hAnsi="Garamond"/>
          <w:b/>
          <w:bCs/>
          <w:sz w:val="22"/>
        </w:rPr>
        <w:t>American Sociological Association</w:t>
      </w:r>
      <w:r>
        <w:rPr>
          <w:rFonts w:ascii="Garamond" w:hAnsi="Garamond"/>
          <w:sz w:val="22"/>
        </w:rPr>
        <w:t>, Philadelphia, PA.</w:t>
      </w:r>
    </w:p>
    <w:p w14:paraId="22983879" w14:textId="77777777" w:rsidR="00D91492" w:rsidRDefault="00D91492" w:rsidP="001B4A3C">
      <w:pPr>
        <w:ind w:left="2160" w:hanging="2160"/>
        <w:rPr>
          <w:rFonts w:ascii="Garamond" w:hAnsi="Garamond"/>
          <w:sz w:val="22"/>
        </w:rPr>
      </w:pPr>
    </w:p>
    <w:p w14:paraId="36AF282B" w14:textId="0E63D34E" w:rsidR="001B4A3C" w:rsidRDefault="001B4A3C" w:rsidP="001B4A3C">
      <w:pPr>
        <w:ind w:left="2160" w:hanging="2160"/>
        <w:rPr>
          <w:rFonts w:ascii="Garamond" w:hAnsi="Garamond"/>
          <w:sz w:val="22"/>
        </w:rPr>
      </w:pPr>
      <w:r>
        <w:rPr>
          <w:rFonts w:ascii="Garamond" w:hAnsi="Garamond"/>
          <w:sz w:val="22"/>
        </w:rPr>
        <w:t>2023</w:t>
      </w:r>
      <w:r>
        <w:rPr>
          <w:rFonts w:ascii="Garamond" w:hAnsi="Garamond"/>
          <w:sz w:val="22"/>
        </w:rPr>
        <w:tab/>
        <w:t xml:space="preserve">Gold, Jessica Allison </w:t>
      </w:r>
      <w:proofErr w:type="spellStart"/>
      <w:r>
        <w:rPr>
          <w:rFonts w:ascii="Garamond" w:hAnsi="Garamond"/>
          <w:sz w:val="22"/>
        </w:rPr>
        <w:t>Deese</w:t>
      </w:r>
      <w:proofErr w:type="spellEnd"/>
      <w:r>
        <w:rPr>
          <w:rFonts w:ascii="Garamond" w:hAnsi="Garamond"/>
          <w:sz w:val="22"/>
        </w:rPr>
        <w:t xml:space="preserve">, Laura K. Nelson, and Kathrin Zippel. “Networks as Practice in Unsettled Times.” </w:t>
      </w:r>
      <w:r w:rsidRPr="00A6059E">
        <w:rPr>
          <w:rFonts w:ascii="Garamond" w:hAnsi="Garamond"/>
          <w:b/>
          <w:bCs/>
          <w:sz w:val="22"/>
        </w:rPr>
        <w:t>Sunbelt Social Networks Conference of the International Network for Social Network Analysis</w:t>
      </w:r>
      <w:r>
        <w:rPr>
          <w:rFonts w:ascii="Garamond" w:hAnsi="Garamond"/>
          <w:sz w:val="22"/>
        </w:rPr>
        <w:t xml:space="preserve">, Portland, </w:t>
      </w:r>
      <w:r w:rsidR="00D91492">
        <w:rPr>
          <w:rFonts w:ascii="Garamond" w:hAnsi="Garamond"/>
          <w:sz w:val="22"/>
        </w:rPr>
        <w:t>OR</w:t>
      </w:r>
      <w:r>
        <w:rPr>
          <w:rFonts w:ascii="Garamond" w:hAnsi="Garamond"/>
          <w:sz w:val="22"/>
        </w:rPr>
        <w:t xml:space="preserve">. </w:t>
      </w:r>
      <w:r w:rsidRPr="00D91492">
        <w:rPr>
          <w:rFonts w:ascii="Garamond" w:hAnsi="Garamond"/>
          <w:i/>
          <w:iCs/>
          <w:sz w:val="22"/>
        </w:rPr>
        <w:t>(Presenter)</w:t>
      </w:r>
    </w:p>
    <w:p w14:paraId="65C16E01" w14:textId="77777777" w:rsidR="001B4A3C" w:rsidRDefault="001B4A3C" w:rsidP="005F7ABF">
      <w:pPr>
        <w:ind w:left="2160" w:hanging="2160"/>
        <w:rPr>
          <w:rFonts w:ascii="Garamond" w:hAnsi="Garamond"/>
          <w:sz w:val="22"/>
        </w:rPr>
      </w:pPr>
    </w:p>
    <w:p w14:paraId="48A603FD" w14:textId="7FB99A5D" w:rsidR="001B4A3C" w:rsidRDefault="001B4A3C" w:rsidP="001B4A3C">
      <w:pPr>
        <w:ind w:left="2160" w:hanging="2160"/>
        <w:rPr>
          <w:rFonts w:ascii="Garamond" w:hAnsi="Garamond"/>
          <w:sz w:val="22"/>
        </w:rPr>
      </w:pPr>
      <w:r>
        <w:rPr>
          <w:rFonts w:ascii="Garamond" w:hAnsi="Garamond"/>
          <w:sz w:val="22"/>
        </w:rPr>
        <w:t>2023</w:t>
      </w:r>
      <w:r>
        <w:rPr>
          <w:rFonts w:ascii="Garamond" w:hAnsi="Garamond"/>
          <w:sz w:val="22"/>
        </w:rPr>
        <w:tab/>
        <w:t xml:space="preserve">Gold, Jessica, Allison </w:t>
      </w:r>
      <w:proofErr w:type="spellStart"/>
      <w:r>
        <w:rPr>
          <w:rFonts w:ascii="Garamond" w:hAnsi="Garamond"/>
          <w:sz w:val="22"/>
        </w:rPr>
        <w:t>Deese</w:t>
      </w:r>
      <w:proofErr w:type="spellEnd"/>
      <w:r>
        <w:rPr>
          <w:rFonts w:ascii="Garamond" w:hAnsi="Garamond"/>
          <w:sz w:val="22"/>
        </w:rPr>
        <w:t xml:space="preserve">, Laura K. Nelson, and Kathrin Zippel. “Knowledge Dissemination in ADVANCE.” </w:t>
      </w:r>
      <w:r>
        <w:rPr>
          <w:rFonts w:ascii="Garamond" w:hAnsi="Garamond"/>
          <w:b/>
          <w:bCs/>
          <w:sz w:val="22"/>
        </w:rPr>
        <w:t>ADVANCE Equity in STEM Community Convening</w:t>
      </w:r>
      <w:r>
        <w:rPr>
          <w:rFonts w:ascii="Garamond" w:hAnsi="Garamond"/>
          <w:sz w:val="22"/>
        </w:rPr>
        <w:t xml:space="preserve">, Durham, NC. </w:t>
      </w:r>
      <w:r w:rsidRPr="00D91492">
        <w:rPr>
          <w:rFonts w:ascii="Garamond" w:hAnsi="Garamond"/>
          <w:i/>
          <w:iCs/>
          <w:sz w:val="22"/>
        </w:rPr>
        <w:t>(Presenter</w:t>
      </w:r>
      <w:r w:rsidR="00D91492" w:rsidRPr="00D91492">
        <w:rPr>
          <w:rFonts w:ascii="Garamond" w:hAnsi="Garamond"/>
          <w:i/>
          <w:iCs/>
          <w:sz w:val="22"/>
        </w:rPr>
        <w:t>)</w:t>
      </w:r>
    </w:p>
    <w:p w14:paraId="5E4F5B95" w14:textId="77777777" w:rsidR="001B4A3C" w:rsidRDefault="001B4A3C" w:rsidP="005F7ABF">
      <w:pPr>
        <w:ind w:left="2160" w:hanging="2160"/>
        <w:rPr>
          <w:rFonts w:ascii="Garamond" w:hAnsi="Garamond"/>
          <w:sz w:val="22"/>
        </w:rPr>
      </w:pPr>
    </w:p>
    <w:p w14:paraId="5D896742" w14:textId="16CAAE18" w:rsidR="001B4A3C" w:rsidRDefault="001B4A3C" w:rsidP="001B4A3C">
      <w:pPr>
        <w:ind w:left="2160" w:hanging="2160"/>
        <w:rPr>
          <w:rFonts w:ascii="Garamond" w:hAnsi="Garamond"/>
          <w:sz w:val="22"/>
        </w:rPr>
      </w:pPr>
      <w:r>
        <w:rPr>
          <w:rFonts w:ascii="Garamond" w:hAnsi="Garamond"/>
          <w:sz w:val="22"/>
        </w:rPr>
        <w:t>2023</w:t>
      </w:r>
      <w:r>
        <w:rPr>
          <w:rFonts w:ascii="Garamond" w:hAnsi="Garamond"/>
          <w:sz w:val="22"/>
        </w:rPr>
        <w:tab/>
        <w:t xml:space="preserve">Jessica Gold. </w:t>
      </w:r>
      <w:r>
        <w:rPr>
          <w:rFonts w:ascii="Garamond" w:hAnsi="Garamond"/>
          <w:i/>
          <w:iCs/>
          <w:sz w:val="22"/>
        </w:rPr>
        <w:t>Invited Panelist.</w:t>
      </w:r>
      <w:r>
        <w:rPr>
          <w:rFonts w:ascii="Garamond" w:hAnsi="Garamond"/>
          <w:sz w:val="22"/>
        </w:rPr>
        <w:t xml:space="preserve"> “ARC Emerging Research Workshops: A Symposium on Ensuring Equity in Big Data, Algorithms, and STEM Language.” </w:t>
      </w:r>
      <w:r>
        <w:rPr>
          <w:rFonts w:ascii="Garamond" w:hAnsi="Garamond"/>
          <w:b/>
          <w:bCs/>
          <w:sz w:val="22"/>
        </w:rPr>
        <w:t>ADVANCE Equity in STEM Community Convening</w:t>
      </w:r>
      <w:r>
        <w:rPr>
          <w:rFonts w:ascii="Garamond" w:hAnsi="Garamond"/>
          <w:sz w:val="22"/>
        </w:rPr>
        <w:t>, Durham, NC.</w:t>
      </w:r>
    </w:p>
    <w:p w14:paraId="41986FF0" w14:textId="77777777" w:rsidR="005F7ABF" w:rsidRDefault="005F7ABF" w:rsidP="001B4A3C">
      <w:pPr>
        <w:rPr>
          <w:rFonts w:ascii="Garamond" w:hAnsi="Garamond"/>
          <w:sz w:val="22"/>
        </w:rPr>
      </w:pPr>
    </w:p>
    <w:p w14:paraId="28D477CE" w14:textId="3846A60F" w:rsidR="00CD6110" w:rsidRDefault="005F7ABF" w:rsidP="005F7ABF">
      <w:pPr>
        <w:ind w:left="2160" w:hanging="2160"/>
        <w:rPr>
          <w:rFonts w:ascii="Garamond" w:hAnsi="Garamond"/>
          <w:sz w:val="22"/>
        </w:rPr>
      </w:pPr>
      <w:r>
        <w:rPr>
          <w:rFonts w:ascii="Garamond" w:hAnsi="Garamond"/>
          <w:sz w:val="22"/>
        </w:rPr>
        <w:t>2022</w:t>
      </w:r>
      <w:r>
        <w:rPr>
          <w:rFonts w:ascii="Garamond" w:hAnsi="Garamond"/>
          <w:sz w:val="22"/>
        </w:rPr>
        <w:tab/>
        <w:t xml:space="preserve">Gold, Jessica, Laura K. Nelson, and Kathrin Zippel. “The Use of Feminist Language in ADVANCE Publications.” </w:t>
      </w:r>
      <w:r>
        <w:rPr>
          <w:rFonts w:ascii="Garamond" w:hAnsi="Garamond"/>
          <w:b/>
          <w:bCs/>
          <w:sz w:val="22"/>
        </w:rPr>
        <w:t>American Sociological Association</w:t>
      </w:r>
      <w:r>
        <w:rPr>
          <w:rFonts w:ascii="Garamond" w:hAnsi="Garamond"/>
          <w:sz w:val="22"/>
        </w:rPr>
        <w:t xml:space="preserve">, Los Angeles, CA. </w:t>
      </w:r>
    </w:p>
    <w:p w14:paraId="26CA4831" w14:textId="77777777" w:rsidR="001B4A3C" w:rsidRDefault="001B4A3C" w:rsidP="001B4A3C">
      <w:pPr>
        <w:ind w:left="2160" w:hanging="2160"/>
        <w:rPr>
          <w:rFonts w:ascii="Garamond" w:hAnsi="Garamond"/>
          <w:sz w:val="22"/>
        </w:rPr>
      </w:pPr>
    </w:p>
    <w:p w14:paraId="3D71EBCE" w14:textId="0DEF6D32" w:rsidR="001B4A3C" w:rsidRDefault="001B4A3C" w:rsidP="001B4A3C">
      <w:pPr>
        <w:ind w:left="2160" w:hanging="2160"/>
        <w:rPr>
          <w:rFonts w:ascii="Garamond" w:hAnsi="Garamond"/>
          <w:sz w:val="22"/>
        </w:rPr>
      </w:pPr>
      <w:r>
        <w:rPr>
          <w:rFonts w:ascii="Garamond" w:hAnsi="Garamond"/>
          <w:sz w:val="22"/>
        </w:rPr>
        <w:t>2022</w:t>
      </w:r>
      <w:r>
        <w:rPr>
          <w:rFonts w:ascii="Garamond" w:hAnsi="Garamond"/>
          <w:sz w:val="22"/>
        </w:rPr>
        <w:tab/>
      </w:r>
      <w:proofErr w:type="spellStart"/>
      <w:r>
        <w:rPr>
          <w:rFonts w:ascii="Garamond" w:hAnsi="Garamond"/>
          <w:sz w:val="22"/>
        </w:rPr>
        <w:t>Deese</w:t>
      </w:r>
      <w:proofErr w:type="spellEnd"/>
      <w:r>
        <w:rPr>
          <w:rFonts w:ascii="Garamond" w:hAnsi="Garamond"/>
          <w:sz w:val="22"/>
        </w:rPr>
        <w:t xml:space="preserve">, Allison, Jessica Gold, Laura K. Nelson, and Kathrin Zippel. “Gender Equity During Disruptive Events: Communities of Practice in NSF ADVANCE.” </w:t>
      </w:r>
      <w:r>
        <w:rPr>
          <w:rFonts w:ascii="Garamond" w:hAnsi="Garamond"/>
          <w:b/>
          <w:bCs/>
          <w:sz w:val="22"/>
        </w:rPr>
        <w:t>American Sociological Association</w:t>
      </w:r>
      <w:r>
        <w:rPr>
          <w:rFonts w:ascii="Garamond" w:hAnsi="Garamond"/>
          <w:sz w:val="22"/>
        </w:rPr>
        <w:t xml:space="preserve">, Los Angeles, CA. </w:t>
      </w:r>
    </w:p>
    <w:p w14:paraId="74CB6C91" w14:textId="77777777" w:rsidR="001B4A3C" w:rsidRDefault="001B4A3C" w:rsidP="001B4A3C">
      <w:pPr>
        <w:ind w:left="2160" w:hanging="2160"/>
        <w:rPr>
          <w:rFonts w:ascii="Garamond" w:hAnsi="Garamond"/>
          <w:sz w:val="22"/>
        </w:rPr>
      </w:pPr>
    </w:p>
    <w:p w14:paraId="79F9D276" w14:textId="1AB4D0D8" w:rsidR="001B4A3C" w:rsidRDefault="001B4A3C" w:rsidP="001B4A3C">
      <w:pPr>
        <w:ind w:left="2160" w:hanging="2160"/>
        <w:rPr>
          <w:rFonts w:ascii="Garamond" w:hAnsi="Garamond"/>
          <w:sz w:val="22"/>
        </w:rPr>
      </w:pPr>
      <w:r>
        <w:rPr>
          <w:rFonts w:ascii="Garamond" w:hAnsi="Garamond"/>
          <w:sz w:val="22"/>
        </w:rPr>
        <w:t>2022</w:t>
      </w:r>
      <w:r>
        <w:rPr>
          <w:rFonts w:ascii="Garamond" w:hAnsi="Garamond"/>
          <w:sz w:val="22"/>
        </w:rPr>
        <w:tab/>
        <w:t xml:space="preserve">Gates, Alexander J., Jessica Gold, Alice </w:t>
      </w:r>
      <w:proofErr w:type="spellStart"/>
      <w:r>
        <w:rPr>
          <w:rFonts w:ascii="Garamond" w:hAnsi="Garamond"/>
          <w:sz w:val="22"/>
        </w:rPr>
        <w:t>Grishchenko</w:t>
      </w:r>
      <w:proofErr w:type="spellEnd"/>
      <w:r>
        <w:rPr>
          <w:rFonts w:ascii="Garamond" w:hAnsi="Garamond"/>
          <w:sz w:val="22"/>
        </w:rPr>
        <w:t xml:space="preserve">, Laura K. Nelson, and Kathrin Zippel. “ADVANCE Co-Authorship Network: Interactive Visualization.” </w:t>
      </w:r>
      <w:r>
        <w:rPr>
          <w:rFonts w:ascii="Garamond" w:hAnsi="Garamond"/>
          <w:b/>
          <w:bCs/>
          <w:sz w:val="22"/>
        </w:rPr>
        <w:t>ADVANCE Equity in STEM Community Convening</w:t>
      </w:r>
      <w:r>
        <w:rPr>
          <w:rFonts w:ascii="Garamond" w:hAnsi="Garamond"/>
          <w:sz w:val="22"/>
        </w:rPr>
        <w:t xml:space="preserve">, Washington D.C. </w:t>
      </w:r>
      <w:r w:rsidRPr="00D91492">
        <w:rPr>
          <w:rFonts w:ascii="Garamond" w:hAnsi="Garamond"/>
          <w:i/>
          <w:iCs/>
          <w:sz w:val="22"/>
        </w:rPr>
        <w:t>(Voice on Video Presentation)</w:t>
      </w:r>
    </w:p>
    <w:p w14:paraId="000BE5E4" w14:textId="77777777" w:rsidR="001B4A3C" w:rsidRDefault="001B4A3C" w:rsidP="001B4A3C">
      <w:pPr>
        <w:ind w:left="2160" w:hanging="2160"/>
        <w:rPr>
          <w:rFonts w:ascii="Garamond" w:hAnsi="Garamond"/>
          <w:sz w:val="22"/>
        </w:rPr>
      </w:pPr>
    </w:p>
    <w:p w14:paraId="7BCCC6F6" w14:textId="415F4890" w:rsidR="001B4A3C" w:rsidRDefault="001B4A3C" w:rsidP="001B4A3C">
      <w:pPr>
        <w:ind w:left="2160" w:hanging="2160"/>
        <w:rPr>
          <w:rFonts w:ascii="Garamond" w:hAnsi="Garamond"/>
          <w:sz w:val="22"/>
        </w:rPr>
      </w:pPr>
      <w:r>
        <w:rPr>
          <w:rFonts w:ascii="Garamond" w:hAnsi="Garamond"/>
          <w:sz w:val="22"/>
        </w:rPr>
        <w:t>2022</w:t>
      </w:r>
      <w:r>
        <w:rPr>
          <w:rFonts w:ascii="Garamond" w:hAnsi="Garamond"/>
          <w:sz w:val="22"/>
        </w:rPr>
        <w:tab/>
        <w:t xml:space="preserve">Gold, Jessica. </w:t>
      </w:r>
      <w:r>
        <w:rPr>
          <w:rFonts w:ascii="Garamond" w:hAnsi="Garamond"/>
          <w:i/>
          <w:iCs/>
          <w:sz w:val="22"/>
        </w:rPr>
        <w:t>Invited Panelist</w:t>
      </w:r>
      <w:r>
        <w:rPr>
          <w:rFonts w:ascii="Garamond" w:hAnsi="Garamond"/>
          <w:sz w:val="22"/>
        </w:rPr>
        <w:t xml:space="preserve">. “Closing Plenary Keynote Panel Celebrating Recent ADVANCE Journal Special Issue.” </w:t>
      </w:r>
      <w:r>
        <w:rPr>
          <w:rFonts w:ascii="Garamond" w:hAnsi="Garamond"/>
          <w:b/>
          <w:bCs/>
          <w:sz w:val="22"/>
        </w:rPr>
        <w:t>ADVANCE Equity in STEM Community Convening</w:t>
      </w:r>
      <w:r>
        <w:rPr>
          <w:rFonts w:ascii="Garamond" w:hAnsi="Garamond"/>
          <w:sz w:val="22"/>
        </w:rPr>
        <w:t xml:space="preserve">, Washington D.C. </w:t>
      </w:r>
    </w:p>
    <w:p w14:paraId="28954196" w14:textId="77777777" w:rsidR="00CD6110" w:rsidRDefault="00CD6110" w:rsidP="00CD6110">
      <w:pPr>
        <w:ind w:left="2160" w:hanging="2160"/>
        <w:rPr>
          <w:rFonts w:ascii="Garamond" w:hAnsi="Garamond"/>
          <w:sz w:val="22"/>
        </w:rPr>
      </w:pPr>
    </w:p>
    <w:p w14:paraId="28183D23" w14:textId="1474B497" w:rsidR="00CD6110" w:rsidRDefault="00CD6110" w:rsidP="005F7ABF">
      <w:pPr>
        <w:ind w:left="2160" w:hanging="2160"/>
        <w:rPr>
          <w:rFonts w:ascii="Garamond" w:hAnsi="Garamond"/>
          <w:sz w:val="22"/>
        </w:rPr>
      </w:pPr>
      <w:r>
        <w:rPr>
          <w:rFonts w:ascii="Garamond" w:hAnsi="Garamond"/>
          <w:sz w:val="22"/>
        </w:rPr>
        <w:t>2022</w:t>
      </w:r>
      <w:r>
        <w:rPr>
          <w:rFonts w:ascii="Garamond" w:hAnsi="Garamond"/>
          <w:sz w:val="22"/>
        </w:rPr>
        <w:tab/>
      </w:r>
      <w:proofErr w:type="spellStart"/>
      <w:r>
        <w:rPr>
          <w:rFonts w:ascii="Garamond" w:hAnsi="Garamond"/>
          <w:sz w:val="22"/>
        </w:rPr>
        <w:t>Shauman</w:t>
      </w:r>
      <w:proofErr w:type="spellEnd"/>
      <w:r>
        <w:rPr>
          <w:rFonts w:ascii="Garamond" w:hAnsi="Garamond"/>
          <w:sz w:val="22"/>
        </w:rPr>
        <w:t xml:space="preserve">, Kimberlee and Jessica Gold. “Who’s Connected? Gender, Race-Ethnicity and Network Connections in the Faculty Job Market.” </w:t>
      </w:r>
      <w:r>
        <w:rPr>
          <w:rFonts w:ascii="Garamond" w:hAnsi="Garamond"/>
          <w:b/>
          <w:bCs/>
          <w:sz w:val="22"/>
        </w:rPr>
        <w:t>Copenhagen Symposium on Networks and Labor Market Inequalities</w:t>
      </w:r>
      <w:r w:rsidR="005F7ABF">
        <w:rPr>
          <w:rFonts w:ascii="Garamond" w:hAnsi="Garamond"/>
          <w:sz w:val="22"/>
        </w:rPr>
        <w:t>, Copenhagen, Denmark.</w:t>
      </w:r>
    </w:p>
    <w:p w14:paraId="7F3C8575" w14:textId="77777777" w:rsidR="00CD6110" w:rsidRDefault="00CD6110" w:rsidP="00CD6110">
      <w:pPr>
        <w:ind w:left="2160" w:hanging="2160"/>
        <w:rPr>
          <w:rFonts w:ascii="Garamond" w:hAnsi="Garamond"/>
          <w:sz w:val="22"/>
        </w:rPr>
      </w:pPr>
    </w:p>
    <w:p w14:paraId="5CB96262" w14:textId="44EE2634" w:rsidR="00CD6110" w:rsidRPr="00CD6110" w:rsidRDefault="00CD6110" w:rsidP="00CD6110">
      <w:pPr>
        <w:ind w:left="2160" w:hanging="2160"/>
        <w:rPr>
          <w:rFonts w:ascii="Garamond" w:hAnsi="Garamond"/>
          <w:sz w:val="22"/>
        </w:rPr>
      </w:pPr>
      <w:r>
        <w:rPr>
          <w:rFonts w:ascii="Garamond" w:hAnsi="Garamond"/>
          <w:sz w:val="22"/>
        </w:rPr>
        <w:t>2022</w:t>
      </w:r>
      <w:r>
        <w:rPr>
          <w:rFonts w:ascii="Garamond" w:hAnsi="Garamond"/>
          <w:sz w:val="22"/>
        </w:rPr>
        <w:tab/>
        <w:t xml:space="preserve">Gold, </w:t>
      </w:r>
      <w:proofErr w:type="gramStart"/>
      <w:r>
        <w:rPr>
          <w:rFonts w:ascii="Garamond" w:hAnsi="Garamond"/>
          <w:sz w:val="22"/>
        </w:rPr>
        <w:t>Jessica</w:t>
      </w:r>
      <w:proofErr w:type="gramEnd"/>
      <w:r>
        <w:rPr>
          <w:rFonts w:ascii="Garamond" w:hAnsi="Garamond"/>
          <w:sz w:val="22"/>
        </w:rPr>
        <w:t xml:space="preserve"> and Kathrin Zippel. “The Use of Feminist Language in ADVANCE Publications.” </w:t>
      </w:r>
      <w:r>
        <w:rPr>
          <w:rFonts w:ascii="Garamond" w:hAnsi="Garamond"/>
          <w:b/>
          <w:bCs/>
          <w:sz w:val="22"/>
        </w:rPr>
        <w:t>Eastern Sociological Association</w:t>
      </w:r>
      <w:r>
        <w:rPr>
          <w:rFonts w:ascii="Garamond" w:hAnsi="Garamond"/>
          <w:sz w:val="22"/>
        </w:rPr>
        <w:t>, Boston, MA. (</w:t>
      </w:r>
      <w:r w:rsidRPr="00D91492">
        <w:rPr>
          <w:rFonts w:ascii="Garamond" w:hAnsi="Garamond"/>
          <w:i/>
          <w:iCs/>
          <w:sz w:val="22"/>
        </w:rPr>
        <w:t>Presenter)</w:t>
      </w:r>
    </w:p>
    <w:p w14:paraId="781BC74A" w14:textId="4231CE5E" w:rsidR="00CD6110" w:rsidRDefault="00CD6110" w:rsidP="00CD6110">
      <w:pPr>
        <w:rPr>
          <w:rFonts w:ascii="Garamond" w:hAnsi="Garamond"/>
          <w:sz w:val="22"/>
        </w:rPr>
      </w:pPr>
    </w:p>
    <w:p w14:paraId="2C50A3B0" w14:textId="1332A72A" w:rsidR="00CD6110" w:rsidRPr="00CD6110" w:rsidRDefault="00CD6110" w:rsidP="00A6059E">
      <w:pPr>
        <w:ind w:left="2160" w:hanging="2160"/>
        <w:rPr>
          <w:rFonts w:ascii="Garamond" w:hAnsi="Garamond"/>
          <w:sz w:val="22"/>
        </w:rPr>
      </w:pPr>
      <w:r>
        <w:rPr>
          <w:rFonts w:ascii="Garamond" w:hAnsi="Garamond"/>
          <w:sz w:val="22"/>
        </w:rPr>
        <w:t>2022</w:t>
      </w:r>
      <w:r>
        <w:rPr>
          <w:rFonts w:ascii="Garamond" w:hAnsi="Garamond"/>
          <w:sz w:val="22"/>
        </w:rPr>
        <w:tab/>
        <w:t xml:space="preserve">Gold, </w:t>
      </w:r>
      <w:proofErr w:type="gramStart"/>
      <w:r>
        <w:rPr>
          <w:rFonts w:ascii="Garamond" w:hAnsi="Garamond"/>
          <w:sz w:val="22"/>
        </w:rPr>
        <w:t>Jessica</w:t>
      </w:r>
      <w:proofErr w:type="gramEnd"/>
      <w:r>
        <w:rPr>
          <w:rFonts w:ascii="Garamond" w:hAnsi="Garamond"/>
          <w:sz w:val="22"/>
        </w:rPr>
        <w:t xml:space="preserve"> and Kathrin Zippel. “The Use of Feminist Language in ADVANCE Publications.” </w:t>
      </w:r>
      <w:r>
        <w:rPr>
          <w:rFonts w:ascii="Garamond" w:hAnsi="Garamond"/>
          <w:b/>
          <w:bCs/>
          <w:sz w:val="22"/>
        </w:rPr>
        <w:t>Sociologists for Women in Society</w:t>
      </w:r>
      <w:r>
        <w:rPr>
          <w:rFonts w:ascii="Garamond" w:hAnsi="Garamond"/>
          <w:sz w:val="22"/>
        </w:rPr>
        <w:t>, Virtual. (</w:t>
      </w:r>
      <w:r w:rsidRPr="00D91492">
        <w:rPr>
          <w:rFonts w:ascii="Garamond" w:hAnsi="Garamond"/>
          <w:i/>
          <w:iCs/>
          <w:sz w:val="22"/>
        </w:rPr>
        <w:t>Presenter)</w:t>
      </w:r>
    </w:p>
    <w:p w14:paraId="3AF1DAB1" w14:textId="77777777" w:rsidR="00CD6110" w:rsidRDefault="00CD6110" w:rsidP="00A6059E">
      <w:pPr>
        <w:ind w:left="2160" w:hanging="2160"/>
        <w:rPr>
          <w:rFonts w:ascii="Garamond" w:hAnsi="Garamond"/>
          <w:sz w:val="22"/>
        </w:rPr>
      </w:pPr>
    </w:p>
    <w:p w14:paraId="6028275E" w14:textId="60373CFB" w:rsidR="00431E03" w:rsidRDefault="00A6059E" w:rsidP="00A6059E">
      <w:pPr>
        <w:ind w:left="2160" w:hanging="2160"/>
        <w:rPr>
          <w:rFonts w:ascii="Garamond" w:hAnsi="Garamond"/>
          <w:sz w:val="22"/>
        </w:rPr>
      </w:pPr>
      <w:r>
        <w:rPr>
          <w:rFonts w:ascii="Garamond" w:hAnsi="Garamond"/>
          <w:sz w:val="22"/>
        </w:rPr>
        <w:t>2019</w:t>
      </w:r>
      <w:r w:rsidR="00431E03" w:rsidRPr="00A52A78">
        <w:rPr>
          <w:rFonts w:ascii="Garamond" w:hAnsi="Garamond"/>
          <w:sz w:val="22"/>
        </w:rPr>
        <w:tab/>
      </w:r>
      <w:r w:rsidR="00597D7C" w:rsidRPr="00A52A78">
        <w:rPr>
          <w:rFonts w:ascii="Garamond" w:hAnsi="Garamond"/>
          <w:sz w:val="22"/>
        </w:rPr>
        <w:t>Gold, Jessica. “</w:t>
      </w:r>
      <w:r>
        <w:rPr>
          <w:rFonts w:ascii="Garamond" w:hAnsi="Garamond"/>
          <w:iCs/>
          <w:sz w:val="22"/>
        </w:rPr>
        <w:t>Adolescent Dating Violence Perpetration and Status Change: A Network Approach.</w:t>
      </w:r>
      <w:r w:rsidR="00597D7C" w:rsidRPr="00A52A78">
        <w:rPr>
          <w:rFonts w:ascii="Garamond" w:hAnsi="Garamond"/>
          <w:sz w:val="22"/>
        </w:rPr>
        <w:t>”</w:t>
      </w:r>
      <w:r>
        <w:rPr>
          <w:rFonts w:ascii="Garamond" w:hAnsi="Garamond"/>
          <w:sz w:val="22"/>
        </w:rPr>
        <w:t xml:space="preserve"> </w:t>
      </w:r>
      <w:r w:rsidRPr="00A6059E">
        <w:rPr>
          <w:rFonts w:ascii="Garamond" w:hAnsi="Garamond"/>
          <w:b/>
          <w:bCs/>
          <w:sz w:val="22"/>
        </w:rPr>
        <w:t>American Sociological Association</w:t>
      </w:r>
      <w:r>
        <w:rPr>
          <w:rFonts w:ascii="Garamond" w:hAnsi="Garamond"/>
          <w:sz w:val="22"/>
        </w:rPr>
        <w:t>, New York, NY.</w:t>
      </w:r>
      <w:r w:rsidR="00D91492">
        <w:rPr>
          <w:rFonts w:ascii="Garamond" w:hAnsi="Garamond"/>
          <w:sz w:val="22"/>
        </w:rPr>
        <w:t xml:space="preserve"> </w:t>
      </w:r>
      <w:r w:rsidR="00D91492" w:rsidRPr="00D91492">
        <w:rPr>
          <w:rFonts w:ascii="Garamond" w:hAnsi="Garamond"/>
          <w:i/>
          <w:iCs/>
          <w:sz w:val="22"/>
        </w:rPr>
        <w:t>(Presenter)</w:t>
      </w:r>
    </w:p>
    <w:p w14:paraId="5F9F7387" w14:textId="031FF151" w:rsidR="00A6059E" w:rsidRDefault="00A6059E" w:rsidP="001B4A3C">
      <w:pPr>
        <w:rPr>
          <w:rFonts w:ascii="Garamond" w:hAnsi="Garamond"/>
          <w:sz w:val="22"/>
        </w:rPr>
      </w:pPr>
    </w:p>
    <w:p w14:paraId="52E87B22" w14:textId="578CD2C8" w:rsidR="00CC4D42" w:rsidRDefault="00A6059E" w:rsidP="00A6059E">
      <w:pPr>
        <w:ind w:left="2160" w:hanging="2160"/>
        <w:rPr>
          <w:rFonts w:ascii="Garamond" w:hAnsi="Garamond"/>
          <w:sz w:val="22"/>
        </w:rPr>
      </w:pPr>
      <w:r>
        <w:rPr>
          <w:rFonts w:ascii="Garamond" w:hAnsi="Garamond"/>
          <w:sz w:val="22"/>
        </w:rPr>
        <w:t>2018</w:t>
      </w:r>
      <w:r w:rsidRPr="00A52A78">
        <w:rPr>
          <w:rFonts w:ascii="Garamond" w:hAnsi="Garamond"/>
          <w:sz w:val="22"/>
        </w:rPr>
        <w:tab/>
        <w:t xml:space="preserve">Gold, </w:t>
      </w:r>
      <w:proofErr w:type="gramStart"/>
      <w:r w:rsidRPr="00A52A78">
        <w:rPr>
          <w:rFonts w:ascii="Garamond" w:hAnsi="Garamond"/>
          <w:sz w:val="22"/>
        </w:rPr>
        <w:t>Jessica</w:t>
      </w:r>
      <w:proofErr w:type="gramEnd"/>
      <w:r>
        <w:rPr>
          <w:rFonts w:ascii="Garamond" w:hAnsi="Garamond"/>
          <w:sz w:val="22"/>
        </w:rPr>
        <w:t xml:space="preserve"> and Kimberlee </w:t>
      </w:r>
      <w:proofErr w:type="spellStart"/>
      <w:r>
        <w:rPr>
          <w:rFonts w:ascii="Garamond" w:hAnsi="Garamond"/>
          <w:sz w:val="22"/>
        </w:rPr>
        <w:t>Shauman</w:t>
      </w:r>
      <w:proofErr w:type="spellEnd"/>
      <w:r w:rsidRPr="00A52A78">
        <w:rPr>
          <w:rFonts w:ascii="Garamond" w:hAnsi="Garamond"/>
          <w:sz w:val="22"/>
        </w:rPr>
        <w:t xml:space="preserve"> “</w:t>
      </w:r>
      <w:r>
        <w:rPr>
          <w:rFonts w:ascii="Garamond" w:hAnsi="Garamond"/>
          <w:iCs/>
          <w:sz w:val="22"/>
        </w:rPr>
        <w:t>Collaboration Networks in STEM Faculty Hiring.”</w:t>
      </w:r>
      <w:r>
        <w:rPr>
          <w:rFonts w:ascii="Garamond" w:hAnsi="Garamond"/>
          <w:sz w:val="22"/>
        </w:rPr>
        <w:t xml:space="preserve"> </w:t>
      </w:r>
      <w:r w:rsidRPr="00A6059E">
        <w:rPr>
          <w:rFonts w:ascii="Garamond" w:hAnsi="Garamond"/>
          <w:b/>
          <w:bCs/>
          <w:sz w:val="22"/>
        </w:rPr>
        <w:t>Sunbelt Social Networks Conference of the International Network for Social Network Analysis</w:t>
      </w:r>
      <w:r>
        <w:rPr>
          <w:rFonts w:ascii="Garamond" w:hAnsi="Garamond"/>
          <w:sz w:val="22"/>
        </w:rPr>
        <w:t xml:space="preserve">, </w:t>
      </w:r>
      <w:r w:rsidR="004E58A6">
        <w:rPr>
          <w:rFonts w:ascii="Garamond" w:hAnsi="Garamond"/>
          <w:sz w:val="22"/>
        </w:rPr>
        <w:t>Utrecht</w:t>
      </w:r>
      <w:r>
        <w:rPr>
          <w:rFonts w:ascii="Garamond" w:hAnsi="Garamond"/>
          <w:sz w:val="22"/>
        </w:rPr>
        <w:t>, the Netherlands.</w:t>
      </w:r>
      <w:r w:rsidR="00CD6110">
        <w:rPr>
          <w:rFonts w:ascii="Garamond" w:hAnsi="Garamond"/>
          <w:sz w:val="22"/>
        </w:rPr>
        <w:t xml:space="preserve"> </w:t>
      </w:r>
      <w:r w:rsidR="00CD6110" w:rsidRPr="00D91492">
        <w:rPr>
          <w:rFonts w:ascii="Garamond" w:hAnsi="Garamond"/>
          <w:i/>
          <w:iCs/>
          <w:sz w:val="22"/>
        </w:rPr>
        <w:t>(Presenter)</w:t>
      </w:r>
    </w:p>
    <w:p w14:paraId="0564DA55" w14:textId="0918A102" w:rsidR="00A6059E" w:rsidRDefault="00A6059E" w:rsidP="00A6059E">
      <w:pPr>
        <w:ind w:left="2160" w:hanging="2160"/>
        <w:rPr>
          <w:rFonts w:ascii="Garamond" w:hAnsi="Garamond"/>
          <w:sz w:val="22"/>
        </w:rPr>
      </w:pPr>
    </w:p>
    <w:p w14:paraId="19F88D7C" w14:textId="77777777" w:rsidR="009B0D47" w:rsidRDefault="009B0D47" w:rsidP="00A6059E">
      <w:pPr>
        <w:rPr>
          <w:rFonts w:ascii="Garamond" w:hAnsi="Garamond"/>
          <w:sz w:val="22"/>
        </w:rPr>
      </w:pPr>
    </w:p>
    <w:p w14:paraId="34957F03" w14:textId="77777777" w:rsidR="009B0D47" w:rsidRDefault="009B0D47" w:rsidP="00A6059E">
      <w:pPr>
        <w:rPr>
          <w:rFonts w:ascii="Garamond" w:hAnsi="Garamond"/>
          <w:sz w:val="22"/>
        </w:rPr>
      </w:pPr>
    </w:p>
    <w:p w14:paraId="51FAC34A" w14:textId="6F589693" w:rsidR="00A6059E" w:rsidRPr="00A52A78" w:rsidRDefault="00A6059E" w:rsidP="00A6059E">
      <w:pPr>
        <w:rPr>
          <w:rFonts w:ascii="Garamond" w:hAnsi="Garamond"/>
          <w:sz w:val="22"/>
        </w:rPr>
      </w:pPr>
      <w:r w:rsidRPr="00A52A78">
        <w:rPr>
          <w:rFonts w:ascii="Garamond" w:hAnsi="Garamond"/>
          <w:noProof/>
          <w:sz w:val="22"/>
        </w:rPr>
        <w:lastRenderedPageBreak/>
        <mc:AlternateContent>
          <mc:Choice Requires="wps">
            <w:drawing>
              <wp:anchor distT="0" distB="0" distL="114300" distR="114300" simplePos="0" relativeHeight="251675648" behindDoc="0" locked="0" layoutInCell="1" allowOverlap="1" wp14:anchorId="379F6D3D" wp14:editId="7A2E9666">
                <wp:simplePos x="0" y="0"/>
                <wp:positionH relativeFrom="page">
                  <wp:posOffset>673100</wp:posOffset>
                </wp:positionH>
                <wp:positionV relativeFrom="paragraph">
                  <wp:posOffset>165100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C5CBB" id="Straight Connector 5"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3pt,13pt" to="557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" strokecolor="black [3213]" strokeweight="1.25pt">
                <v:stroke joinstyle="miter"/>
                <w10:wrap anchorx="page"/>
              </v:line>
            </w:pict>
          </mc:Fallback>
        </mc:AlternateContent>
      </w:r>
      <w:r>
        <w:rPr>
          <w:rFonts w:ascii="Garamond" w:hAnsi="Garamond"/>
          <w:sz w:val="22"/>
        </w:rPr>
        <w:t>G</w:t>
      </w:r>
      <w:r w:rsidRPr="00A6059E">
        <w:rPr>
          <w:rFonts w:ascii="Garamond" w:hAnsi="Garamond"/>
          <w:sz w:val="18"/>
          <w:szCs w:val="20"/>
        </w:rPr>
        <w:t>RANTS</w:t>
      </w:r>
      <w:r w:rsidRPr="00A6059E">
        <w:rPr>
          <w:rFonts w:ascii="Garamond" w:hAnsi="Garamond"/>
          <w:sz w:val="20"/>
          <w:szCs w:val="21"/>
        </w:rPr>
        <w:t xml:space="preserve"> </w:t>
      </w:r>
      <w:r>
        <w:rPr>
          <w:rFonts w:ascii="Garamond" w:hAnsi="Garamond"/>
          <w:sz w:val="22"/>
        </w:rPr>
        <w:t>A</w:t>
      </w:r>
      <w:r w:rsidRPr="00A6059E">
        <w:rPr>
          <w:rFonts w:ascii="Garamond" w:hAnsi="Garamond"/>
          <w:sz w:val="18"/>
          <w:szCs w:val="20"/>
        </w:rPr>
        <w:t>ND</w:t>
      </w:r>
      <w:r w:rsidRPr="00A6059E">
        <w:rPr>
          <w:rFonts w:ascii="Garamond" w:hAnsi="Garamond"/>
          <w:sz w:val="21"/>
          <w:szCs w:val="22"/>
        </w:rPr>
        <w:t xml:space="preserve"> </w:t>
      </w:r>
      <w:r>
        <w:rPr>
          <w:rFonts w:ascii="Garamond" w:hAnsi="Garamond"/>
          <w:sz w:val="22"/>
        </w:rPr>
        <w:t>A</w:t>
      </w:r>
      <w:r w:rsidRPr="00A6059E">
        <w:rPr>
          <w:rFonts w:ascii="Garamond" w:hAnsi="Garamond"/>
          <w:sz w:val="18"/>
          <w:szCs w:val="20"/>
        </w:rPr>
        <w:t>WARDS</w:t>
      </w:r>
    </w:p>
    <w:p w14:paraId="1C22DBBB" w14:textId="77777777" w:rsidR="00A6059E" w:rsidRPr="00A52A78" w:rsidRDefault="00A6059E" w:rsidP="00A6059E">
      <w:pPr>
        <w:rPr>
          <w:rFonts w:ascii="Garamond" w:hAnsi="Garamond"/>
          <w:b/>
          <w:sz w:val="22"/>
        </w:rPr>
      </w:pPr>
    </w:p>
    <w:p w14:paraId="1770744A" w14:textId="279A9F46" w:rsidR="00D91492" w:rsidRPr="00A6059E" w:rsidRDefault="00D91492" w:rsidP="00D91492">
      <w:pPr>
        <w:rPr>
          <w:rFonts w:ascii="Garamond" w:hAnsi="Garamond"/>
          <w:sz w:val="22"/>
        </w:rPr>
      </w:pPr>
      <w:r>
        <w:rPr>
          <w:rFonts w:ascii="Garamond" w:hAnsi="Garamond"/>
          <w:sz w:val="22"/>
        </w:rPr>
        <w:t>2023-2024</w:t>
      </w:r>
      <w:r>
        <w:rPr>
          <w:rFonts w:ascii="Garamond" w:hAnsi="Garamond"/>
          <w:sz w:val="22"/>
        </w:rPr>
        <w:tab/>
      </w:r>
      <w:r>
        <w:rPr>
          <w:rFonts w:ascii="Garamond" w:hAnsi="Garamond"/>
          <w:sz w:val="22"/>
        </w:rPr>
        <w:tab/>
      </w:r>
      <w:r>
        <w:rPr>
          <w:rFonts w:ascii="Garamond" w:hAnsi="Garamond"/>
          <w:b/>
          <w:bCs/>
          <w:sz w:val="22"/>
        </w:rPr>
        <w:t>Virtual Visiting Scholar</w:t>
      </w:r>
      <w:r>
        <w:rPr>
          <w:rFonts w:ascii="Garamond" w:hAnsi="Garamond"/>
          <w:sz w:val="22"/>
        </w:rPr>
        <w:t>, ARC Network – ($20,000)</w:t>
      </w:r>
    </w:p>
    <w:p w14:paraId="13045458" w14:textId="77777777" w:rsidR="00D91492" w:rsidRDefault="00D91492" w:rsidP="00DB2D38">
      <w:pPr>
        <w:rPr>
          <w:rFonts w:ascii="Garamond" w:hAnsi="Garamond"/>
          <w:sz w:val="22"/>
        </w:rPr>
      </w:pPr>
    </w:p>
    <w:p w14:paraId="5CE08750" w14:textId="422B5262" w:rsidR="00DB2D38" w:rsidRPr="00A6059E" w:rsidRDefault="00DB2D38" w:rsidP="00DB2D38">
      <w:pPr>
        <w:rPr>
          <w:rFonts w:ascii="Garamond" w:hAnsi="Garamond"/>
          <w:sz w:val="22"/>
        </w:rPr>
      </w:pPr>
      <w:r>
        <w:rPr>
          <w:rFonts w:ascii="Garamond" w:hAnsi="Garamond"/>
          <w:sz w:val="22"/>
        </w:rPr>
        <w:t>2020-2021</w:t>
      </w:r>
      <w:r>
        <w:rPr>
          <w:rFonts w:ascii="Garamond" w:hAnsi="Garamond"/>
          <w:sz w:val="22"/>
        </w:rPr>
        <w:tab/>
      </w:r>
      <w:r>
        <w:rPr>
          <w:rFonts w:ascii="Garamond" w:hAnsi="Garamond"/>
          <w:sz w:val="22"/>
        </w:rPr>
        <w:tab/>
      </w:r>
      <w:r>
        <w:rPr>
          <w:rFonts w:ascii="Garamond" w:hAnsi="Garamond"/>
          <w:b/>
          <w:bCs/>
          <w:sz w:val="22"/>
        </w:rPr>
        <w:t>Provost’s Dissertation Year Fellowship</w:t>
      </w:r>
      <w:r>
        <w:rPr>
          <w:rFonts w:ascii="Garamond" w:hAnsi="Garamond"/>
          <w:sz w:val="22"/>
        </w:rPr>
        <w:t>, UC Davis – ($48,050)</w:t>
      </w:r>
    </w:p>
    <w:p w14:paraId="7FAD6318" w14:textId="77777777" w:rsidR="00DB2D38" w:rsidRDefault="00DB2D38" w:rsidP="00A6059E">
      <w:pPr>
        <w:rPr>
          <w:rFonts w:ascii="Garamond" w:hAnsi="Garamond"/>
          <w:sz w:val="22"/>
        </w:rPr>
      </w:pPr>
    </w:p>
    <w:p w14:paraId="0054535A" w14:textId="0EDAEC71" w:rsidR="00A6059E" w:rsidRPr="00A52A78" w:rsidRDefault="00A6059E" w:rsidP="00A6059E">
      <w:pPr>
        <w:rPr>
          <w:rFonts w:ascii="Garamond" w:hAnsi="Garamond"/>
          <w:sz w:val="22"/>
        </w:rPr>
      </w:pPr>
      <w:r w:rsidRPr="00A52A78">
        <w:rPr>
          <w:rFonts w:ascii="Garamond" w:hAnsi="Garamond"/>
          <w:sz w:val="22"/>
        </w:rPr>
        <w:t xml:space="preserve">2018 – </w:t>
      </w:r>
      <w:r>
        <w:rPr>
          <w:rFonts w:ascii="Garamond" w:hAnsi="Garamond"/>
          <w:sz w:val="22"/>
        </w:rPr>
        <w:t>2019</w:t>
      </w:r>
      <w:r w:rsidRPr="00A52A78">
        <w:rPr>
          <w:rFonts w:ascii="Garamond" w:hAnsi="Garamond"/>
          <w:sz w:val="22"/>
        </w:rPr>
        <w:tab/>
      </w:r>
      <w:r w:rsidRPr="00A52A78">
        <w:rPr>
          <w:rFonts w:ascii="Garamond" w:hAnsi="Garamond"/>
          <w:sz w:val="22"/>
        </w:rPr>
        <w:tab/>
      </w:r>
      <w:r w:rsidRPr="00A52A78">
        <w:rPr>
          <w:rFonts w:ascii="Garamond" w:hAnsi="Garamond"/>
          <w:b/>
          <w:sz w:val="22"/>
        </w:rPr>
        <w:t>Problem Solving Sociology Workshop</w:t>
      </w:r>
      <w:r w:rsidRPr="00A52A78">
        <w:rPr>
          <w:rFonts w:ascii="Garamond" w:hAnsi="Garamond"/>
          <w:sz w:val="22"/>
        </w:rPr>
        <w:t>, Northwestern Univ.</w:t>
      </w:r>
    </w:p>
    <w:p w14:paraId="3E0E62EF" w14:textId="2E68648E" w:rsidR="00A6059E" w:rsidRDefault="00A6059E" w:rsidP="00A6059E">
      <w:pPr>
        <w:ind w:left="2160"/>
        <w:rPr>
          <w:rFonts w:ascii="Garamond" w:hAnsi="Garamond"/>
          <w:sz w:val="22"/>
        </w:rPr>
      </w:pPr>
      <w:r w:rsidRPr="00A52A78">
        <w:rPr>
          <w:rFonts w:ascii="Garamond" w:hAnsi="Garamond"/>
          <w:sz w:val="22"/>
        </w:rPr>
        <w:t xml:space="preserve">Selected </w:t>
      </w:r>
      <w:r>
        <w:rPr>
          <w:rFonts w:ascii="Garamond" w:hAnsi="Garamond"/>
          <w:sz w:val="22"/>
        </w:rPr>
        <w:t xml:space="preserve">and funded </w:t>
      </w:r>
      <w:r w:rsidRPr="00A52A78">
        <w:rPr>
          <w:rFonts w:ascii="Garamond" w:hAnsi="Garamond"/>
          <w:sz w:val="22"/>
        </w:rPr>
        <w:t xml:space="preserve">to attend two Problem Solving Sociology Workshops led by Prof. Monica Prasad </w:t>
      </w:r>
      <w:r w:rsidR="00414889">
        <w:rPr>
          <w:rFonts w:ascii="Garamond" w:hAnsi="Garamond"/>
          <w:sz w:val="22"/>
        </w:rPr>
        <w:t>adapting</w:t>
      </w:r>
      <w:r w:rsidRPr="00A52A78">
        <w:rPr>
          <w:rFonts w:ascii="Garamond" w:hAnsi="Garamond"/>
          <w:sz w:val="22"/>
        </w:rPr>
        <w:t xml:space="preserve"> dissertation proposal </w:t>
      </w:r>
      <w:r>
        <w:rPr>
          <w:rFonts w:ascii="Garamond" w:hAnsi="Garamond"/>
          <w:sz w:val="22"/>
        </w:rPr>
        <w:t xml:space="preserve">to a problem-solving framework. </w:t>
      </w:r>
    </w:p>
    <w:p w14:paraId="48F6505A" w14:textId="77777777" w:rsidR="00A6059E" w:rsidRDefault="00A6059E" w:rsidP="00A6059E">
      <w:pPr>
        <w:rPr>
          <w:rFonts w:ascii="Garamond" w:hAnsi="Garamond"/>
          <w:sz w:val="22"/>
        </w:rPr>
      </w:pPr>
    </w:p>
    <w:p w14:paraId="31C86677" w14:textId="7B0D8058" w:rsidR="00A6059E" w:rsidRPr="00A6059E" w:rsidRDefault="00A6059E" w:rsidP="00A6059E">
      <w:pPr>
        <w:rPr>
          <w:rFonts w:ascii="Garamond" w:hAnsi="Garamond"/>
          <w:sz w:val="22"/>
        </w:rPr>
      </w:pPr>
      <w:r>
        <w:rPr>
          <w:rFonts w:ascii="Garamond" w:hAnsi="Garamond"/>
          <w:sz w:val="22"/>
        </w:rPr>
        <w:t>2019</w:t>
      </w:r>
      <w:r>
        <w:rPr>
          <w:rFonts w:ascii="Garamond" w:hAnsi="Garamond"/>
          <w:sz w:val="22"/>
        </w:rPr>
        <w:tab/>
      </w:r>
      <w:r>
        <w:rPr>
          <w:rFonts w:ascii="Garamond" w:hAnsi="Garamond"/>
          <w:sz w:val="22"/>
        </w:rPr>
        <w:tab/>
      </w:r>
      <w:r>
        <w:rPr>
          <w:rFonts w:ascii="Garamond" w:hAnsi="Garamond"/>
          <w:sz w:val="22"/>
        </w:rPr>
        <w:tab/>
      </w:r>
      <w:r>
        <w:rPr>
          <w:rFonts w:ascii="Garamond" w:hAnsi="Garamond"/>
          <w:b/>
          <w:bCs/>
          <w:sz w:val="22"/>
        </w:rPr>
        <w:t>Travel Grant</w:t>
      </w:r>
      <w:r>
        <w:rPr>
          <w:rFonts w:ascii="Garamond" w:hAnsi="Garamond"/>
          <w:sz w:val="22"/>
        </w:rPr>
        <w:t>, UC Davis – Graduate Student Association</w:t>
      </w:r>
      <w:r w:rsidR="00414889">
        <w:rPr>
          <w:rFonts w:ascii="Garamond" w:hAnsi="Garamond"/>
          <w:sz w:val="22"/>
        </w:rPr>
        <w:t xml:space="preserve"> </w:t>
      </w:r>
      <w:r>
        <w:rPr>
          <w:rFonts w:ascii="Garamond" w:hAnsi="Garamond"/>
          <w:sz w:val="22"/>
        </w:rPr>
        <w:t>($500)</w:t>
      </w:r>
    </w:p>
    <w:p w14:paraId="700FAD8F" w14:textId="77777777" w:rsidR="00A6059E" w:rsidRPr="00A52A78" w:rsidRDefault="00A6059E" w:rsidP="00A6059E">
      <w:pPr>
        <w:rPr>
          <w:rFonts w:ascii="Garamond" w:hAnsi="Garamond"/>
          <w:sz w:val="22"/>
        </w:rPr>
      </w:pPr>
    </w:p>
    <w:p w14:paraId="3044AAB7" w14:textId="485570E6" w:rsidR="00A6059E" w:rsidRPr="00A52A78" w:rsidRDefault="00A6059E" w:rsidP="00414889">
      <w:pPr>
        <w:rPr>
          <w:rFonts w:ascii="Garamond" w:hAnsi="Garamond"/>
          <w:sz w:val="22"/>
        </w:rPr>
      </w:pPr>
      <w:r w:rsidRPr="00A52A78">
        <w:rPr>
          <w:rFonts w:ascii="Garamond" w:hAnsi="Garamond"/>
          <w:sz w:val="22"/>
        </w:rPr>
        <w:t>2016</w:t>
      </w:r>
      <w:r>
        <w:rPr>
          <w:rFonts w:ascii="Garamond" w:hAnsi="Garamond"/>
          <w:sz w:val="22"/>
        </w:rPr>
        <w:t>, 18, 19</w:t>
      </w:r>
      <w:r w:rsidRPr="00A52A78">
        <w:rPr>
          <w:rFonts w:ascii="Garamond" w:hAnsi="Garamond"/>
          <w:sz w:val="22"/>
        </w:rPr>
        <w:tab/>
      </w:r>
      <w:r w:rsidRPr="00A52A78">
        <w:rPr>
          <w:rFonts w:ascii="Garamond" w:hAnsi="Garamond"/>
          <w:sz w:val="22"/>
        </w:rPr>
        <w:tab/>
      </w:r>
      <w:r w:rsidRPr="00A52A78">
        <w:rPr>
          <w:rFonts w:ascii="Garamond" w:hAnsi="Garamond"/>
          <w:b/>
          <w:sz w:val="22"/>
        </w:rPr>
        <w:t>Travel Grant</w:t>
      </w:r>
      <w:r w:rsidRPr="00A52A78">
        <w:rPr>
          <w:rFonts w:ascii="Garamond" w:hAnsi="Garamond"/>
          <w:sz w:val="22"/>
        </w:rPr>
        <w:t xml:space="preserve">, </w:t>
      </w:r>
      <w:r>
        <w:rPr>
          <w:rFonts w:ascii="Garamond" w:hAnsi="Garamond"/>
          <w:sz w:val="22"/>
        </w:rPr>
        <w:t>UC Davis</w:t>
      </w:r>
      <w:r w:rsidRPr="00A52A78">
        <w:rPr>
          <w:rFonts w:ascii="Garamond" w:hAnsi="Garamond"/>
          <w:sz w:val="22"/>
        </w:rPr>
        <w:t xml:space="preserve"> – Dept. of Sociology</w:t>
      </w:r>
      <w:r w:rsidR="00414889">
        <w:rPr>
          <w:rFonts w:ascii="Garamond" w:hAnsi="Garamond"/>
          <w:sz w:val="22"/>
        </w:rPr>
        <w:t xml:space="preserve"> </w:t>
      </w:r>
      <w:r>
        <w:rPr>
          <w:rFonts w:ascii="Garamond" w:hAnsi="Garamond"/>
          <w:sz w:val="22"/>
        </w:rPr>
        <w:t>($500, $1100, $500)</w:t>
      </w:r>
    </w:p>
    <w:p w14:paraId="555602D9" w14:textId="77777777" w:rsidR="00A6059E" w:rsidRPr="00A52A78" w:rsidRDefault="00A6059E" w:rsidP="00A6059E">
      <w:pPr>
        <w:rPr>
          <w:rFonts w:ascii="Garamond" w:hAnsi="Garamond"/>
          <w:sz w:val="22"/>
        </w:rPr>
      </w:pPr>
    </w:p>
    <w:p w14:paraId="5FB82CE6" w14:textId="77777777" w:rsidR="00A6059E" w:rsidRDefault="00A6059E" w:rsidP="00A6059E">
      <w:pPr>
        <w:ind w:left="2160" w:hanging="2160"/>
        <w:rPr>
          <w:rFonts w:ascii="Garamond" w:hAnsi="Garamond"/>
          <w:sz w:val="22"/>
        </w:rPr>
      </w:pPr>
      <w:r w:rsidRPr="00A52A78">
        <w:rPr>
          <w:rFonts w:ascii="Garamond" w:hAnsi="Garamond"/>
          <w:sz w:val="22"/>
        </w:rPr>
        <w:t>2009</w:t>
      </w:r>
      <w:r w:rsidRPr="00A52A78">
        <w:rPr>
          <w:rFonts w:ascii="Garamond" w:hAnsi="Garamond"/>
          <w:sz w:val="22"/>
        </w:rPr>
        <w:tab/>
      </w:r>
      <w:r w:rsidRPr="00A52A78">
        <w:rPr>
          <w:rFonts w:ascii="Garamond" w:hAnsi="Garamond"/>
          <w:b/>
          <w:sz w:val="22"/>
        </w:rPr>
        <w:t>Carol Woody Real World Internship Award</w:t>
      </w:r>
      <w:r w:rsidRPr="00A52A78">
        <w:rPr>
          <w:rFonts w:ascii="Garamond" w:hAnsi="Garamond"/>
          <w:sz w:val="22"/>
        </w:rPr>
        <w:t>, The College of William and Mary – Dept. of Gender, Sexuality &amp; Women’s Studies</w:t>
      </w:r>
    </w:p>
    <w:p w14:paraId="50515C11" w14:textId="77777777" w:rsidR="009B0D47" w:rsidRDefault="009B0D47" w:rsidP="00A6059E">
      <w:pPr>
        <w:ind w:left="2160" w:hanging="2160"/>
        <w:rPr>
          <w:rFonts w:ascii="Garamond" w:hAnsi="Garamond"/>
          <w:sz w:val="22"/>
        </w:rPr>
      </w:pPr>
    </w:p>
    <w:p w14:paraId="10E59110" w14:textId="77777777" w:rsidR="00A6059E" w:rsidRPr="00A6059E" w:rsidRDefault="00A6059E" w:rsidP="00A6059E">
      <w:pPr>
        <w:ind w:left="2160" w:hanging="2160"/>
        <w:rPr>
          <w:rFonts w:ascii="Garamond" w:hAnsi="Garamond"/>
          <w:sz w:val="22"/>
        </w:rPr>
      </w:pPr>
    </w:p>
    <w:p w14:paraId="390C4CF7" w14:textId="04941A46" w:rsidR="00A6059E" w:rsidRPr="00A52A78" w:rsidRDefault="00A6059E" w:rsidP="00A6059E">
      <w:pPr>
        <w:rPr>
          <w:rFonts w:ascii="Garamond" w:hAnsi="Garamond"/>
          <w:sz w:val="22"/>
        </w:rPr>
      </w:pPr>
      <w:r w:rsidRPr="00A52A78">
        <w:rPr>
          <w:rFonts w:ascii="Garamond" w:hAnsi="Garamond"/>
          <w:noProof/>
          <w:sz w:val="22"/>
        </w:rPr>
        <mc:AlternateContent>
          <mc:Choice Requires="wps">
            <w:drawing>
              <wp:anchor distT="0" distB="0" distL="114300" distR="114300" simplePos="0" relativeHeight="251671552" behindDoc="0" locked="0" layoutInCell="1" allowOverlap="1" wp14:anchorId="27F1621E" wp14:editId="724DF030">
                <wp:simplePos x="0" y="0"/>
                <wp:positionH relativeFrom="page">
                  <wp:posOffset>673100</wp:posOffset>
                </wp:positionH>
                <wp:positionV relativeFrom="paragraph">
                  <wp:posOffset>165100</wp:posOffset>
                </wp:positionV>
                <wp:extent cx="6400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F6988" id="Straight Connector 6"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3pt,13pt" to="557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" strokecolor="black [3213]" strokeweight="1.25pt">
                <v:stroke joinstyle="miter"/>
                <w10:wrap anchorx="page"/>
              </v:line>
            </w:pict>
          </mc:Fallback>
        </mc:AlternateContent>
      </w:r>
      <w:r>
        <w:rPr>
          <w:rFonts w:ascii="Garamond" w:hAnsi="Garamond"/>
          <w:sz w:val="22"/>
        </w:rPr>
        <w:t>T</w:t>
      </w:r>
      <w:r w:rsidRPr="00A6059E">
        <w:rPr>
          <w:rFonts w:ascii="Garamond" w:hAnsi="Garamond"/>
          <w:sz w:val="18"/>
          <w:szCs w:val="20"/>
        </w:rPr>
        <w:t>EACHING</w:t>
      </w:r>
      <w:r w:rsidRPr="00A6059E">
        <w:rPr>
          <w:rFonts w:ascii="Garamond" w:hAnsi="Garamond"/>
          <w:sz w:val="20"/>
          <w:szCs w:val="21"/>
        </w:rPr>
        <w:t xml:space="preserve"> </w:t>
      </w:r>
      <w:r>
        <w:rPr>
          <w:rFonts w:ascii="Garamond" w:hAnsi="Garamond"/>
          <w:sz w:val="22"/>
        </w:rPr>
        <w:t>E</w:t>
      </w:r>
      <w:r w:rsidRPr="00A6059E">
        <w:rPr>
          <w:rFonts w:ascii="Garamond" w:hAnsi="Garamond"/>
          <w:sz w:val="18"/>
          <w:szCs w:val="20"/>
        </w:rPr>
        <w:t>XPERIENCE</w:t>
      </w:r>
    </w:p>
    <w:p w14:paraId="5A34AEC4" w14:textId="77777777" w:rsidR="00A6059E" w:rsidRDefault="00A6059E" w:rsidP="00484725">
      <w:pPr>
        <w:rPr>
          <w:rFonts w:ascii="Garamond" w:hAnsi="Garamond"/>
          <w:sz w:val="22"/>
        </w:rPr>
      </w:pPr>
    </w:p>
    <w:p w14:paraId="67FD5C5E" w14:textId="08D122E7" w:rsidR="00BD36D6" w:rsidRPr="00A52A78" w:rsidRDefault="00CC4D42" w:rsidP="00484725">
      <w:pPr>
        <w:rPr>
          <w:rFonts w:ascii="Garamond" w:hAnsi="Garamond"/>
          <w:sz w:val="22"/>
        </w:rPr>
      </w:pPr>
      <w:r w:rsidRPr="00A52A78">
        <w:rPr>
          <w:rFonts w:ascii="Garamond" w:hAnsi="Garamond"/>
          <w:sz w:val="22"/>
        </w:rPr>
        <w:t>2015 - 2017</w:t>
      </w:r>
      <w:r w:rsidR="00484725" w:rsidRPr="00A52A78">
        <w:rPr>
          <w:rFonts w:ascii="Garamond" w:hAnsi="Garamond"/>
          <w:sz w:val="22"/>
        </w:rPr>
        <w:tab/>
      </w:r>
      <w:r w:rsidR="00484725" w:rsidRPr="00A52A78">
        <w:rPr>
          <w:rFonts w:ascii="Garamond" w:hAnsi="Garamond"/>
          <w:sz w:val="22"/>
        </w:rPr>
        <w:tab/>
      </w:r>
      <w:r w:rsidR="00BD36D6" w:rsidRPr="00A52A78">
        <w:rPr>
          <w:rFonts w:ascii="Garamond" w:hAnsi="Garamond"/>
          <w:b/>
          <w:sz w:val="22"/>
        </w:rPr>
        <w:t>Teaching Assistant</w:t>
      </w:r>
      <w:r w:rsidR="00BD36D6" w:rsidRPr="00A52A78">
        <w:rPr>
          <w:rFonts w:ascii="Garamond" w:hAnsi="Garamond"/>
          <w:sz w:val="22"/>
        </w:rPr>
        <w:t xml:space="preserve">, </w:t>
      </w:r>
      <w:r w:rsidR="00A6059E">
        <w:rPr>
          <w:rFonts w:ascii="Garamond" w:hAnsi="Garamond"/>
          <w:sz w:val="22"/>
        </w:rPr>
        <w:t>UC</w:t>
      </w:r>
      <w:r w:rsidR="00BD36D6" w:rsidRPr="00A52A78">
        <w:rPr>
          <w:rFonts w:ascii="Garamond" w:hAnsi="Garamond"/>
          <w:sz w:val="22"/>
        </w:rPr>
        <w:t xml:space="preserve"> Davis</w:t>
      </w:r>
    </w:p>
    <w:p w14:paraId="74D226FC" w14:textId="775E2CC7" w:rsidR="00484725" w:rsidRDefault="00CC4D42" w:rsidP="00A6059E">
      <w:pPr>
        <w:ind w:left="2160"/>
        <w:rPr>
          <w:rFonts w:ascii="Garamond" w:hAnsi="Garamond"/>
          <w:b/>
          <w:sz w:val="22"/>
        </w:rPr>
      </w:pPr>
      <w:r w:rsidRPr="00A52A78">
        <w:rPr>
          <w:rFonts w:ascii="Garamond" w:hAnsi="Garamond"/>
          <w:sz w:val="22"/>
        </w:rPr>
        <w:t>Intermediate Statistics (SOC 106)</w:t>
      </w:r>
      <w:r w:rsidR="00A6059E">
        <w:rPr>
          <w:rFonts w:ascii="Garamond" w:hAnsi="Garamond"/>
          <w:sz w:val="22"/>
        </w:rPr>
        <w:t xml:space="preserve">, </w:t>
      </w:r>
      <w:r w:rsidR="00BD36D6" w:rsidRPr="00A52A78">
        <w:rPr>
          <w:rFonts w:ascii="Garamond" w:hAnsi="Garamond"/>
          <w:sz w:val="22"/>
        </w:rPr>
        <w:t>Self and Society (SOC 002)</w:t>
      </w:r>
      <w:r w:rsidR="00A6059E">
        <w:rPr>
          <w:rFonts w:ascii="Garamond" w:hAnsi="Garamond"/>
          <w:sz w:val="22"/>
        </w:rPr>
        <w:t xml:space="preserve">, </w:t>
      </w:r>
      <w:r w:rsidR="00BD36D6" w:rsidRPr="00A52A78">
        <w:rPr>
          <w:rFonts w:ascii="Garamond" w:hAnsi="Garamond"/>
          <w:sz w:val="22"/>
        </w:rPr>
        <w:t>Classical Social Theory (SOC 100)</w:t>
      </w:r>
      <w:r w:rsidR="00A6059E">
        <w:rPr>
          <w:rFonts w:ascii="Garamond" w:hAnsi="Garamond"/>
          <w:sz w:val="22"/>
        </w:rPr>
        <w:t xml:space="preserve">, </w:t>
      </w:r>
      <w:r w:rsidR="00BD36D6" w:rsidRPr="00A52A78">
        <w:rPr>
          <w:rFonts w:ascii="Garamond" w:hAnsi="Garamond"/>
          <w:sz w:val="22"/>
        </w:rPr>
        <w:t xml:space="preserve">Social Deviance (SOC 120) </w:t>
      </w:r>
      <w:r w:rsidR="00484725" w:rsidRPr="00A52A78">
        <w:rPr>
          <w:rFonts w:ascii="Garamond" w:hAnsi="Garamond"/>
          <w:b/>
          <w:sz w:val="22"/>
        </w:rPr>
        <w:t xml:space="preserve"> </w:t>
      </w:r>
    </w:p>
    <w:p w14:paraId="7C0A06F8" w14:textId="77777777" w:rsidR="009B0D47" w:rsidRDefault="009B0D47" w:rsidP="00A6059E">
      <w:pPr>
        <w:ind w:left="2160"/>
        <w:rPr>
          <w:rFonts w:ascii="Garamond" w:hAnsi="Garamond"/>
          <w:b/>
          <w:sz w:val="22"/>
        </w:rPr>
      </w:pPr>
    </w:p>
    <w:p w14:paraId="5A04B805" w14:textId="02147E79" w:rsidR="00673A7D" w:rsidRDefault="00673A7D" w:rsidP="00673A7D">
      <w:pPr>
        <w:rPr>
          <w:rFonts w:ascii="Garamond" w:hAnsi="Garamond"/>
          <w:b/>
          <w:sz w:val="22"/>
        </w:rPr>
      </w:pPr>
    </w:p>
    <w:p w14:paraId="1AD05D8F" w14:textId="14467034" w:rsidR="00673A7D" w:rsidRPr="00041E2E" w:rsidRDefault="00673A7D" w:rsidP="00673A7D">
      <w:pPr>
        <w:rPr>
          <w:rFonts w:ascii="Garamond" w:hAnsi="Garamond"/>
          <w:sz w:val="18"/>
          <w:szCs w:val="20"/>
        </w:rPr>
      </w:pPr>
      <w:r w:rsidRPr="00A52A78">
        <w:rPr>
          <w:rFonts w:ascii="Garamond" w:hAnsi="Garamond"/>
          <w:noProof/>
          <w:sz w:val="22"/>
        </w:rPr>
        <mc:AlternateContent>
          <mc:Choice Requires="wps">
            <w:drawing>
              <wp:anchor distT="0" distB="0" distL="114300" distR="114300" simplePos="0" relativeHeight="251677696" behindDoc="0" locked="0" layoutInCell="1" allowOverlap="1" wp14:anchorId="13D32A51" wp14:editId="270B2052">
                <wp:simplePos x="0" y="0"/>
                <wp:positionH relativeFrom="page">
                  <wp:posOffset>673100</wp:posOffset>
                </wp:positionH>
                <wp:positionV relativeFrom="paragraph">
                  <wp:posOffset>165100</wp:posOffset>
                </wp:positionV>
                <wp:extent cx="6400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8F86C" id="Straight Connector 8" o:spid="_x0000_s1026" style="position:absolute;z-index:251677696;visibility:visible;mso-wrap-style:square;mso-wrap-distance-left:9pt;mso-wrap-distance-top:0;mso-wrap-distance-right:9pt;mso-wrap-distance-bottom:0;mso-position-horizontal:absolute;mso-position-horizontal-relative:page;mso-position-vertical:absolute;mso-position-vertical-relative:text" from="53pt,13pt" to="557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" strokecolor="black [3213]" strokeweight="1.25pt">
                <v:stroke joinstyle="miter"/>
                <w10:wrap anchorx="page"/>
              </v:line>
            </w:pict>
          </mc:Fallback>
        </mc:AlternateContent>
      </w:r>
      <w:r w:rsidR="00041E2E">
        <w:rPr>
          <w:rFonts w:ascii="Garamond" w:hAnsi="Garamond"/>
          <w:sz w:val="22"/>
        </w:rPr>
        <w:t>E</w:t>
      </w:r>
      <w:r w:rsidR="00041E2E" w:rsidRPr="00041E2E">
        <w:rPr>
          <w:rFonts w:ascii="Garamond" w:hAnsi="Garamond"/>
          <w:sz w:val="18"/>
          <w:szCs w:val="20"/>
        </w:rPr>
        <w:t>XTRACURRICULAR</w:t>
      </w:r>
      <w:r w:rsidR="00041E2E">
        <w:rPr>
          <w:rFonts w:ascii="Garamond" w:hAnsi="Garamond"/>
          <w:sz w:val="18"/>
          <w:szCs w:val="20"/>
        </w:rPr>
        <w:t xml:space="preserve">, </w:t>
      </w:r>
      <w:r w:rsidR="00041E2E">
        <w:rPr>
          <w:rFonts w:ascii="Garamond" w:hAnsi="Garamond"/>
          <w:sz w:val="22"/>
        </w:rPr>
        <w:t>A</w:t>
      </w:r>
      <w:r w:rsidR="00041E2E">
        <w:rPr>
          <w:rFonts w:ascii="Garamond" w:hAnsi="Garamond"/>
          <w:sz w:val="18"/>
          <w:szCs w:val="20"/>
        </w:rPr>
        <w:t xml:space="preserve">CADEMIC </w:t>
      </w:r>
      <w:r w:rsidR="00041E2E">
        <w:rPr>
          <w:rFonts w:ascii="Garamond" w:hAnsi="Garamond"/>
          <w:sz w:val="22"/>
        </w:rPr>
        <w:t>S</w:t>
      </w:r>
      <w:r w:rsidR="00041E2E">
        <w:rPr>
          <w:rFonts w:ascii="Garamond" w:hAnsi="Garamond"/>
          <w:sz w:val="18"/>
          <w:szCs w:val="20"/>
        </w:rPr>
        <w:t>ERVICE</w:t>
      </w:r>
      <w:r w:rsidR="001B4A3C">
        <w:rPr>
          <w:rFonts w:ascii="Garamond" w:hAnsi="Garamond"/>
          <w:sz w:val="18"/>
          <w:szCs w:val="20"/>
        </w:rPr>
        <w:t>, WORKSHOPS</w:t>
      </w:r>
    </w:p>
    <w:p w14:paraId="701411F7" w14:textId="77777777" w:rsidR="00414889" w:rsidRDefault="00414889" w:rsidP="00673A7D">
      <w:pPr>
        <w:rPr>
          <w:rFonts w:ascii="Garamond" w:hAnsi="Garamond"/>
          <w:sz w:val="22"/>
        </w:rPr>
      </w:pPr>
    </w:p>
    <w:p w14:paraId="77E861B2" w14:textId="72C89E79" w:rsidR="001B4A3C" w:rsidRDefault="001B4A3C" w:rsidP="001B4A3C">
      <w:pPr>
        <w:ind w:left="1440" w:hanging="1440"/>
        <w:rPr>
          <w:rFonts w:ascii="Garamond" w:hAnsi="Garamond"/>
          <w:bCs/>
          <w:sz w:val="22"/>
        </w:rPr>
      </w:pPr>
      <w:r>
        <w:rPr>
          <w:rFonts w:ascii="Garamond" w:hAnsi="Garamond"/>
          <w:sz w:val="22"/>
        </w:rPr>
        <w:t>2021</w:t>
      </w:r>
      <w:r w:rsidRPr="00A52A78">
        <w:rPr>
          <w:rFonts w:ascii="Garamond" w:hAnsi="Garamond"/>
          <w:sz w:val="22"/>
        </w:rPr>
        <w:tab/>
      </w:r>
      <w:r>
        <w:rPr>
          <w:rFonts w:ascii="Garamond" w:hAnsi="Garamond"/>
          <w:b/>
          <w:sz w:val="22"/>
        </w:rPr>
        <w:t>ARC Network Emerging Research Workshop</w:t>
      </w:r>
      <w:r>
        <w:rPr>
          <w:rFonts w:ascii="Garamond" w:hAnsi="Garamond"/>
          <w:bCs/>
          <w:sz w:val="22"/>
        </w:rPr>
        <w:t xml:space="preserve"> Invited to participate in workshop on “Big Data: </w:t>
      </w:r>
      <w:proofErr w:type="spellStart"/>
      <w:r>
        <w:rPr>
          <w:rFonts w:ascii="Garamond" w:hAnsi="Garamond"/>
          <w:bCs/>
          <w:sz w:val="22"/>
        </w:rPr>
        <w:t>Uncovery</w:t>
      </w:r>
      <w:proofErr w:type="spellEnd"/>
      <w:r>
        <w:rPr>
          <w:rFonts w:ascii="Garamond" w:hAnsi="Garamond"/>
          <w:bCs/>
          <w:sz w:val="22"/>
        </w:rPr>
        <w:t xml:space="preserve"> Existing Patterns of Bias and Eliminating Algorithmic Bias.”</w:t>
      </w:r>
    </w:p>
    <w:p w14:paraId="50B03AF8" w14:textId="2C70A40E" w:rsidR="00673A7D" w:rsidRDefault="00041E2E" w:rsidP="001B4A3C">
      <w:pPr>
        <w:rPr>
          <w:rFonts w:ascii="Garamond" w:hAnsi="Garamond"/>
          <w:bCs/>
          <w:sz w:val="22"/>
        </w:rPr>
      </w:pPr>
      <w:r>
        <w:rPr>
          <w:rFonts w:ascii="Garamond" w:hAnsi="Garamond"/>
          <w:sz w:val="22"/>
        </w:rPr>
        <w:t>2019</w:t>
      </w:r>
      <w:r w:rsidR="00DB2D38">
        <w:rPr>
          <w:rFonts w:ascii="Garamond" w:hAnsi="Garamond"/>
          <w:sz w:val="22"/>
        </w:rPr>
        <w:t>-2020</w:t>
      </w:r>
      <w:r w:rsidR="00673A7D" w:rsidRPr="00A52A78">
        <w:rPr>
          <w:rFonts w:ascii="Garamond" w:hAnsi="Garamond"/>
          <w:sz w:val="22"/>
        </w:rPr>
        <w:tab/>
      </w:r>
      <w:r w:rsidRPr="00741818">
        <w:rPr>
          <w:rFonts w:ascii="Garamond" w:hAnsi="Garamond"/>
          <w:b/>
          <w:sz w:val="22"/>
        </w:rPr>
        <w:t>Data Feminism</w:t>
      </w:r>
      <w:r>
        <w:rPr>
          <w:rFonts w:ascii="Garamond" w:hAnsi="Garamond"/>
          <w:bCs/>
          <w:sz w:val="22"/>
        </w:rPr>
        <w:t xml:space="preserve"> reading and research group – participant and group discussion leader</w:t>
      </w:r>
    </w:p>
    <w:p w14:paraId="075271D7" w14:textId="40EEA395" w:rsidR="00673A7D" w:rsidRDefault="00041E2E" w:rsidP="00673A7D">
      <w:pPr>
        <w:rPr>
          <w:rFonts w:ascii="Garamond" w:hAnsi="Garamond"/>
          <w:bCs/>
          <w:sz w:val="22"/>
        </w:rPr>
      </w:pPr>
      <w:r>
        <w:rPr>
          <w:rFonts w:ascii="Garamond" w:hAnsi="Garamond"/>
          <w:bCs/>
          <w:sz w:val="22"/>
        </w:rPr>
        <w:t xml:space="preserve">2015 – </w:t>
      </w:r>
      <w:r w:rsidR="005F7ABF">
        <w:rPr>
          <w:rFonts w:ascii="Garamond" w:hAnsi="Garamond"/>
          <w:bCs/>
          <w:sz w:val="22"/>
        </w:rPr>
        <w:t>2020</w:t>
      </w:r>
      <w:r w:rsidR="00673A7D">
        <w:rPr>
          <w:rFonts w:ascii="Garamond" w:hAnsi="Garamond"/>
          <w:bCs/>
          <w:sz w:val="22"/>
        </w:rPr>
        <w:tab/>
      </w:r>
      <w:proofErr w:type="spellStart"/>
      <w:r w:rsidRPr="00741818">
        <w:rPr>
          <w:rFonts w:ascii="Garamond" w:hAnsi="Garamond"/>
          <w:b/>
          <w:sz w:val="22"/>
        </w:rPr>
        <w:t>QuanTea</w:t>
      </w:r>
      <w:proofErr w:type="spellEnd"/>
      <w:r>
        <w:rPr>
          <w:rFonts w:ascii="Garamond" w:hAnsi="Garamond"/>
          <w:bCs/>
          <w:sz w:val="22"/>
        </w:rPr>
        <w:t xml:space="preserve"> – </w:t>
      </w:r>
      <w:r w:rsidR="00741818">
        <w:rPr>
          <w:rFonts w:ascii="Garamond" w:hAnsi="Garamond"/>
          <w:bCs/>
          <w:sz w:val="22"/>
        </w:rPr>
        <w:t>m</w:t>
      </w:r>
      <w:r>
        <w:rPr>
          <w:rFonts w:ascii="Garamond" w:hAnsi="Garamond"/>
          <w:bCs/>
          <w:sz w:val="22"/>
        </w:rPr>
        <w:t>ember and current organizer of sociology’s quantitative methods cluster (weekly)</w:t>
      </w:r>
    </w:p>
    <w:p w14:paraId="0C761757" w14:textId="615B45A9" w:rsidR="00041E2E" w:rsidRDefault="00041E2E" w:rsidP="00041E2E">
      <w:pPr>
        <w:ind w:left="1440" w:hanging="1440"/>
        <w:rPr>
          <w:rFonts w:ascii="Garamond" w:hAnsi="Garamond"/>
          <w:bCs/>
          <w:sz w:val="22"/>
        </w:rPr>
      </w:pPr>
      <w:r>
        <w:rPr>
          <w:rFonts w:ascii="Garamond" w:hAnsi="Garamond"/>
          <w:bCs/>
          <w:sz w:val="22"/>
        </w:rPr>
        <w:t>2020</w:t>
      </w:r>
      <w:r>
        <w:rPr>
          <w:rFonts w:ascii="Garamond" w:hAnsi="Garamond"/>
          <w:bCs/>
          <w:sz w:val="22"/>
        </w:rPr>
        <w:tab/>
      </w:r>
      <w:proofErr w:type="spellStart"/>
      <w:r w:rsidRPr="00741818">
        <w:rPr>
          <w:rFonts w:ascii="Garamond" w:hAnsi="Garamond"/>
          <w:b/>
          <w:sz w:val="22"/>
        </w:rPr>
        <w:t>DataWrangling</w:t>
      </w:r>
      <w:proofErr w:type="spellEnd"/>
      <w:r w:rsidRPr="00741818">
        <w:rPr>
          <w:rFonts w:ascii="Garamond" w:hAnsi="Garamond"/>
          <w:b/>
          <w:sz w:val="22"/>
        </w:rPr>
        <w:t xml:space="preserve"> for Social Sciences</w:t>
      </w:r>
      <w:r>
        <w:rPr>
          <w:rFonts w:ascii="Garamond" w:hAnsi="Garamond"/>
          <w:bCs/>
          <w:sz w:val="22"/>
        </w:rPr>
        <w:t xml:space="preserve"> – </w:t>
      </w:r>
      <w:r w:rsidR="00741818">
        <w:rPr>
          <w:rFonts w:ascii="Garamond" w:hAnsi="Garamond"/>
          <w:bCs/>
          <w:sz w:val="22"/>
        </w:rPr>
        <w:t>co-</w:t>
      </w:r>
      <w:r>
        <w:rPr>
          <w:rFonts w:ascii="Garamond" w:hAnsi="Garamond"/>
          <w:bCs/>
          <w:sz w:val="22"/>
        </w:rPr>
        <w:t>organizer of three-part workshop for social science graduate students (using Stata and R)</w:t>
      </w:r>
    </w:p>
    <w:p w14:paraId="369692B4" w14:textId="3F100133" w:rsidR="00041E2E" w:rsidRDefault="00041E2E" w:rsidP="00041E2E">
      <w:pPr>
        <w:ind w:left="1440" w:hanging="1440"/>
        <w:rPr>
          <w:rFonts w:ascii="Garamond" w:hAnsi="Garamond"/>
          <w:bCs/>
          <w:sz w:val="22"/>
        </w:rPr>
      </w:pPr>
      <w:r>
        <w:rPr>
          <w:rFonts w:ascii="Garamond" w:hAnsi="Garamond"/>
          <w:bCs/>
          <w:sz w:val="22"/>
        </w:rPr>
        <w:t>2019</w:t>
      </w:r>
      <w:r w:rsidR="00DB2D38">
        <w:rPr>
          <w:rFonts w:ascii="Garamond" w:hAnsi="Garamond"/>
          <w:bCs/>
          <w:sz w:val="22"/>
        </w:rPr>
        <w:t>-2020</w:t>
      </w:r>
      <w:r>
        <w:rPr>
          <w:rFonts w:ascii="Garamond" w:hAnsi="Garamond"/>
          <w:bCs/>
          <w:sz w:val="22"/>
        </w:rPr>
        <w:tab/>
      </w:r>
      <w:r w:rsidR="00741818" w:rsidRPr="00741818">
        <w:rPr>
          <w:rFonts w:ascii="Garamond" w:hAnsi="Garamond"/>
          <w:b/>
          <w:sz w:val="22"/>
        </w:rPr>
        <w:t>UC Davis regional Women in Data Science (</w:t>
      </w:r>
      <w:proofErr w:type="spellStart"/>
      <w:r w:rsidR="00741818" w:rsidRPr="00741818">
        <w:rPr>
          <w:rFonts w:ascii="Garamond" w:hAnsi="Garamond"/>
          <w:b/>
          <w:sz w:val="22"/>
        </w:rPr>
        <w:t>WiDS</w:t>
      </w:r>
      <w:proofErr w:type="spellEnd"/>
      <w:r w:rsidR="00741818" w:rsidRPr="00741818">
        <w:rPr>
          <w:rFonts w:ascii="Garamond" w:hAnsi="Garamond"/>
          <w:b/>
          <w:sz w:val="22"/>
        </w:rPr>
        <w:t>) conference</w:t>
      </w:r>
      <w:r w:rsidR="00741818">
        <w:rPr>
          <w:rFonts w:ascii="Garamond" w:hAnsi="Garamond"/>
          <w:bCs/>
          <w:sz w:val="22"/>
        </w:rPr>
        <w:t xml:space="preserve"> – </w:t>
      </w:r>
      <w:r w:rsidR="00DB2D38">
        <w:rPr>
          <w:rFonts w:ascii="Garamond" w:hAnsi="Garamond"/>
          <w:bCs/>
          <w:sz w:val="22"/>
        </w:rPr>
        <w:t>breakout session</w:t>
      </w:r>
      <w:r w:rsidR="00741818">
        <w:rPr>
          <w:rFonts w:ascii="Garamond" w:hAnsi="Garamond"/>
          <w:bCs/>
          <w:sz w:val="22"/>
        </w:rPr>
        <w:t xml:space="preserve"> leader</w:t>
      </w:r>
    </w:p>
    <w:p w14:paraId="6B1CE41E" w14:textId="022A88B3" w:rsidR="00041E2E" w:rsidRDefault="00041E2E" w:rsidP="00041E2E">
      <w:pPr>
        <w:ind w:left="1440" w:hanging="1440"/>
        <w:rPr>
          <w:rFonts w:ascii="Garamond" w:hAnsi="Garamond"/>
          <w:bCs/>
          <w:sz w:val="22"/>
        </w:rPr>
      </w:pPr>
      <w:r>
        <w:rPr>
          <w:rFonts w:ascii="Garamond" w:hAnsi="Garamond"/>
          <w:bCs/>
          <w:sz w:val="22"/>
        </w:rPr>
        <w:t xml:space="preserve">2019 – </w:t>
      </w:r>
      <w:r w:rsidR="005F7ABF">
        <w:rPr>
          <w:rFonts w:ascii="Garamond" w:hAnsi="Garamond"/>
          <w:bCs/>
          <w:sz w:val="22"/>
        </w:rPr>
        <w:t>2020</w:t>
      </w:r>
      <w:r>
        <w:rPr>
          <w:rFonts w:ascii="Garamond" w:hAnsi="Garamond"/>
          <w:bCs/>
          <w:sz w:val="22"/>
        </w:rPr>
        <w:tab/>
      </w:r>
      <w:r w:rsidRPr="00741818">
        <w:rPr>
          <w:rFonts w:ascii="Garamond" w:hAnsi="Garamond"/>
          <w:b/>
          <w:sz w:val="22"/>
        </w:rPr>
        <w:t>Sacramento Women in Data</w:t>
      </w:r>
      <w:r>
        <w:rPr>
          <w:rFonts w:ascii="Garamond" w:hAnsi="Garamond"/>
          <w:bCs/>
          <w:sz w:val="22"/>
        </w:rPr>
        <w:t xml:space="preserve"> – participant in monthly meetups</w:t>
      </w:r>
    </w:p>
    <w:p w14:paraId="1E097FD9" w14:textId="5157FD64" w:rsidR="00041E2E" w:rsidRDefault="00741818" w:rsidP="00041E2E">
      <w:pPr>
        <w:ind w:left="1440" w:hanging="1440"/>
        <w:rPr>
          <w:rFonts w:ascii="Garamond" w:hAnsi="Garamond"/>
          <w:bCs/>
          <w:sz w:val="22"/>
        </w:rPr>
      </w:pPr>
      <w:r>
        <w:rPr>
          <w:rFonts w:ascii="Garamond" w:hAnsi="Garamond"/>
          <w:bCs/>
          <w:sz w:val="22"/>
        </w:rPr>
        <w:t xml:space="preserve">2018 – </w:t>
      </w:r>
      <w:r w:rsidR="005F7ABF">
        <w:rPr>
          <w:rFonts w:ascii="Garamond" w:hAnsi="Garamond"/>
          <w:bCs/>
          <w:sz w:val="22"/>
        </w:rPr>
        <w:t>2020</w:t>
      </w:r>
      <w:r>
        <w:rPr>
          <w:rFonts w:ascii="Garamond" w:hAnsi="Garamond"/>
          <w:bCs/>
          <w:sz w:val="22"/>
        </w:rPr>
        <w:t xml:space="preserve"> </w:t>
      </w:r>
      <w:r>
        <w:rPr>
          <w:rFonts w:ascii="Garamond" w:hAnsi="Garamond"/>
          <w:bCs/>
          <w:sz w:val="22"/>
        </w:rPr>
        <w:tab/>
      </w:r>
      <w:r w:rsidRPr="00741818">
        <w:rPr>
          <w:rFonts w:ascii="Garamond" w:hAnsi="Garamond"/>
          <w:b/>
          <w:sz w:val="22"/>
        </w:rPr>
        <w:t xml:space="preserve">UC Davis </w:t>
      </w:r>
      <w:proofErr w:type="spellStart"/>
      <w:r w:rsidRPr="00741818">
        <w:rPr>
          <w:rFonts w:ascii="Garamond" w:hAnsi="Garamond"/>
          <w:b/>
          <w:sz w:val="22"/>
        </w:rPr>
        <w:t>DataLab</w:t>
      </w:r>
      <w:proofErr w:type="spellEnd"/>
      <w:r>
        <w:rPr>
          <w:rFonts w:ascii="Garamond" w:hAnsi="Garamond"/>
          <w:bCs/>
          <w:sz w:val="22"/>
        </w:rPr>
        <w:t xml:space="preserve"> (formerly Data Science Initiative) – affiliate</w:t>
      </w:r>
    </w:p>
    <w:p w14:paraId="7B6CEC0B" w14:textId="0157DFE6" w:rsidR="00673A7D" w:rsidRDefault="00041E2E" w:rsidP="00673A7D">
      <w:pPr>
        <w:rPr>
          <w:rFonts w:ascii="Garamond" w:hAnsi="Garamond"/>
          <w:bCs/>
          <w:sz w:val="22"/>
        </w:rPr>
      </w:pPr>
      <w:r>
        <w:rPr>
          <w:rFonts w:ascii="Garamond" w:hAnsi="Garamond"/>
          <w:bCs/>
          <w:sz w:val="22"/>
        </w:rPr>
        <w:t xml:space="preserve">2016 – </w:t>
      </w:r>
      <w:r w:rsidR="005F7ABF">
        <w:rPr>
          <w:rFonts w:ascii="Garamond" w:hAnsi="Garamond"/>
          <w:bCs/>
          <w:sz w:val="22"/>
        </w:rPr>
        <w:t>2020</w:t>
      </w:r>
      <w:r w:rsidR="00673A7D">
        <w:rPr>
          <w:rFonts w:ascii="Garamond" w:hAnsi="Garamond"/>
          <w:bCs/>
          <w:sz w:val="22"/>
        </w:rPr>
        <w:tab/>
      </w:r>
      <w:r w:rsidR="00741818" w:rsidRPr="00741818">
        <w:rPr>
          <w:rFonts w:ascii="Garamond" w:hAnsi="Garamond"/>
          <w:b/>
          <w:sz w:val="22"/>
        </w:rPr>
        <w:t>Sociology of</w:t>
      </w:r>
      <w:r w:rsidR="00741818">
        <w:rPr>
          <w:rFonts w:ascii="Garamond" w:hAnsi="Garamond"/>
          <w:bCs/>
          <w:sz w:val="22"/>
        </w:rPr>
        <w:t xml:space="preserve"> </w:t>
      </w:r>
      <w:r w:rsidRPr="00741818">
        <w:rPr>
          <w:rFonts w:ascii="Garamond" w:hAnsi="Garamond"/>
          <w:b/>
          <w:sz w:val="22"/>
        </w:rPr>
        <w:t>Gender Research Cluster</w:t>
      </w:r>
      <w:r>
        <w:rPr>
          <w:rFonts w:ascii="Garamond" w:hAnsi="Garamond"/>
          <w:bCs/>
          <w:sz w:val="22"/>
        </w:rPr>
        <w:t xml:space="preserve"> – </w:t>
      </w:r>
      <w:r w:rsidR="00741818">
        <w:rPr>
          <w:rFonts w:ascii="Garamond" w:hAnsi="Garamond"/>
          <w:bCs/>
          <w:sz w:val="22"/>
        </w:rPr>
        <w:t>participant</w:t>
      </w:r>
      <w:r>
        <w:rPr>
          <w:rFonts w:ascii="Garamond" w:hAnsi="Garamond"/>
          <w:bCs/>
          <w:sz w:val="22"/>
        </w:rPr>
        <w:t xml:space="preserve"> in bi-quarterly research cluster</w:t>
      </w:r>
    </w:p>
    <w:p w14:paraId="16F2D4E2" w14:textId="1BC196BB" w:rsidR="00CC4D42" w:rsidRDefault="00041E2E" w:rsidP="00741818">
      <w:pPr>
        <w:rPr>
          <w:rFonts w:ascii="Garamond" w:hAnsi="Garamond"/>
          <w:bCs/>
          <w:sz w:val="22"/>
        </w:rPr>
      </w:pPr>
      <w:r>
        <w:rPr>
          <w:rFonts w:ascii="Garamond" w:hAnsi="Garamond"/>
          <w:bCs/>
          <w:sz w:val="22"/>
        </w:rPr>
        <w:t xml:space="preserve">2018 – </w:t>
      </w:r>
      <w:r w:rsidR="005F7ABF">
        <w:rPr>
          <w:rFonts w:ascii="Garamond" w:hAnsi="Garamond"/>
          <w:bCs/>
          <w:sz w:val="22"/>
        </w:rPr>
        <w:t>2020</w:t>
      </w:r>
      <w:r>
        <w:rPr>
          <w:rFonts w:ascii="Garamond" w:hAnsi="Garamond"/>
          <w:bCs/>
          <w:sz w:val="22"/>
        </w:rPr>
        <w:tab/>
      </w:r>
      <w:r w:rsidR="00741818" w:rsidRPr="00741818">
        <w:rPr>
          <w:rFonts w:ascii="Garamond" w:hAnsi="Garamond"/>
          <w:b/>
          <w:sz w:val="22"/>
        </w:rPr>
        <w:t>Sociology of</w:t>
      </w:r>
      <w:r w:rsidR="00741818">
        <w:rPr>
          <w:rFonts w:ascii="Garamond" w:hAnsi="Garamond"/>
          <w:bCs/>
          <w:sz w:val="22"/>
        </w:rPr>
        <w:t xml:space="preserve"> </w:t>
      </w:r>
      <w:r w:rsidRPr="00741818">
        <w:rPr>
          <w:rFonts w:ascii="Garamond" w:hAnsi="Garamond"/>
          <w:b/>
          <w:sz w:val="22"/>
        </w:rPr>
        <w:t xml:space="preserve">Race, </w:t>
      </w:r>
      <w:proofErr w:type="gramStart"/>
      <w:r w:rsidRPr="00741818">
        <w:rPr>
          <w:rFonts w:ascii="Garamond" w:hAnsi="Garamond"/>
          <w:b/>
          <w:sz w:val="22"/>
        </w:rPr>
        <w:t>Ethnicity</w:t>
      </w:r>
      <w:proofErr w:type="gramEnd"/>
      <w:r w:rsidRPr="00741818">
        <w:rPr>
          <w:rFonts w:ascii="Garamond" w:hAnsi="Garamond"/>
          <w:b/>
          <w:sz w:val="22"/>
        </w:rPr>
        <w:t xml:space="preserve"> and Immigration Research Cluster</w:t>
      </w:r>
      <w:r>
        <w:rPr>
          <w:rFonts w:ascii="Garamond" w:hAnsi="Garamond"/>
          <w:bCs/>
          <w:sz w:val="22"/>
        </w:rPr>
        <w:t xml:space="preserve"> – </w:t>
      </w:r>
      <w:r w:rsidR="00741818">
        <w:rPr>
          <w:rFonts w:ascii="Garamond" w:hAnsi="Garamond"/>
          <w:bCs/>
          <w:sz w:val="22"/>
        </w:rPr>
        <w:t>participant</w:t>
      </w:r>
      <w:r>
        <w:rPr>
          <w:rFonts w:ascii="Garamond" w:hAnsi="Garamond"/>
          <w:bCs/>
          <w:sz w:val="22"/>
        </w:rPr>
        <w:t xml:space="preserve"> in bi-quarterly research cluster</w:t>
      </w:r>
    </w:p>
    <w:p w14:paraId="7EC4C7B2" w14:textId="5E2DFA56" w:rsidR="00DB2D38" w:rsidRDefault="00DB2D38" w:rsidP="00741818">
      <w:pPr>
        <w:rPr>
          <w:rFonts w:ascii="Garamond" w:hAnsi="Garamond"/>
          <w:bCs/>
          <w:sz w:val="22"/>
        </w:rPr>
      </w:pPr>
    </w:p>
    <w:p w14:paraId="24E9AD0E" w14:textId="33A0B692" w:rsidR="00DB2D38" w:rsidRDefault="00DB2D38" w:rsidP="00741818">
      <w:pPr>
        <w:rPr>
          <w:rFonts w:ascii="Garamond" w:hAnsi="Garamond"/>
          <w:bCs/>
          <w:sz w:val="22"/>
        </w:rPr>
      </w:pPr>
    </w:p>
    <w:p w14:paraId="1811C01F" w14:textId="77777777" w:rsidR="00DB2D38" w:rsidRPr="00A6059E" w:rsidRDefault="00DB2D38" w:rsidP="00DB2D38">
      <w:pPr>
        <w:rPr>
          <w:rFonts w:ascii="Garamond" w:hAnsi="Garamond"/>
          <w:sz w:val="22"/>
        </w:rPr>
      </w:pPr>
      <w:r w:rsidRPr="00A52A78">
        <w:rPr>
          <w:rFonts w:ascii="Garamond" w:hAnsi="Garamond"/>
          <w:noProof/>
          <w:sz w:val="22"/>
        </w:rPr>
        <mc:AlternateContent>
          <mc:Choice Requires="wps">
            <w:drawing>
              <wp:anchor distT="0" distB="0" distL="114300" distR="114300" simplePos="0" relativeHeight="251679744" behindDoc="0" locked="0" layoutInCell="1" allowOverlap="1" wp14:anchorId="6D384F3A" wp14:editId="2444561D">
                <wp:simplePos x="0" y="0"/>
                <wp:positionH relativeFrom="page">
                  <wp:posOffset>673100</wp:posOffset>
                </wp:positionH>
                <wp:positionV relativeFrom="paragraph">
                  <wp:posOffset>165100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1D70A2" id="Straight Connector 7"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text" from="53pt,13pt" to="557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" strokecolor="black [3213]" strokeweight="1.25pt">
                <v:stroke joinstyle="miter"/>
                <w10:wrap anchorx="page"/>
              </v:line>
            </w:pict>
          </mc:Fallback>
        </mc:AlternateContent>
      </w:r>
      <w:r>
        <w:rPr>
          <w:rFonts w:ascii="Garamond" w:hAnsi="Garamond"/>
          <w:sz w:val="22"/>
        </w:rPr>
        <w:t>P</w:t>
      </w:r>
      <w:r w:rsidRPr="00A6059E">
        <w:rPr>
          <w:rFonts w:ascii="Garamond" w:hAnsi="Garamond"/>
          <w:sz w:val="18"/>
          <w:szCs w:val="20"/>
        </w:rPr>
        <w:t>ROFESSIONAL</w:t>
      </w:r>
      <w:r>
        <w:rPr>
          <w:rFonts w:ascii="Garamond" w:hAnsi="Garamond"/>
          <w:sz w:val="22"/>
        </w:rPr>
        <w:t xml:space="preserve"> M</w:t>
      </w:r>
      <w:r w:rsidRPr="00A6059E">
        <w:rPr>
          <w:rFonts w:ascii="Garamond" w:hAnsi="Garamond"/>
          <w:sz w:val="18"/>
          <w:szCs w:val="20"/>
        </w:rPr>
        <w:t>EMBERSHIPS</w:t>
      </w:r>
    </w:p>
    <w:p w14:paraId="7C041570" w14:textId="77777777" w:rsidR="00DB2D38" w:rsidRDefault="00DB2D38" w:rsidP="00DB2D38">
      <w:pPr>
        <w:rPr>
          <w:rFonts w:ascii="Garamond" w:hAnsi="Garamond"/>
          <w:sz w:val="22"/>
        </w:rPr>
      </w:pPr>
    </w:p>
    <w:p w14:paraId="43B76206" w14:textId="285D1A43" w:rsidR="00DB2D38" w:rsidRDefault="00DB2D38" w:rsidP="00DB2D38">
      <w:pPr>
        <w:rPr>
          <w:rFonts w:ascii="Garamond" w:hAnsi="Garamond"/>
          <w:b/>
          <w:sz w:val="22"/>
        </w:rPr>
      </w:pPr>
      <w:r w:rsidRPr="00A52A78">
        <w:rPr>
          <w:rFonts w:ascii="Garamond" w:hAnsi="Garamond"/>
          <w:sz w:val="22"/>
        </w:rPr>
        <w:t>2015 – Present</w:t>
      </w:r>
      <w:r w:rsidRPr="00A52A78">
        <w:rPr>
          <w:rFonts w:ascii="Garamond" w:hAnsi="Garamond"/>
          <w:sz w:val="22"/>
        </w:rPr>
        <w:tab/>
      </w:r>
      <w:r w:rsidRPr="00A52A78">
        <w:rPr>
          <w:rFonts w:ascii="Garamond" w:hAnsi="Garamond"/>
          <w:sz w:val="22"/>
        </w:rPr>
        <w:tab/>
      </w:r>
      <w:r w:rsidRPr="00A52A78">
        <w:rPr>
          <w:rFonts w:ascii="Garamond" w:hAnsi="Garamond"/>
          <w:b/>
          <w:sz w:val="22"/>
        </w:rPr>
        <w:t>American Sociological Association</w:t>
      </w:r>
    </w:p>
    <w:p w14:paraId="27018881" w14:textId="4867BA56" w:rsidR="00DB2D38" w:rsidRDefault="00DB2D38" w:rsidP="00DB2D38">
      <w:pPr>
        <w:rPr>
          <w:rFonts w:ascii="Garamond" w:hAnsi="Garamond"/>
          <w:b/>
          <w:sz w:val="22"/>
        </w:rPr>
      </w:pPr>
      <w:r w:rsidRPr="00A52A78">
        <w:rPr>
          <w:rFonts w:ascii="Garamond" w:hAnsi="Garamond"/>
          <w:sz w:val="22"/>
        </w:rPr>
        <w:t>201</w:t>
      </w:r>
      <w:r>
        <w:rPr>
          <w:rFonts w:ascii="Garamond" w:hAnsi="Garamond"/>
          <w:sz w:val="22"/>
        </w:rPr>
        <w:t>6</w:t>
      </w:r>
      <w:r w:rsidRPr="00A52A78">
        <w:rPr>
          <w:rFonts w:ascii="Garamond" w:hAnsi="Garamond"/>
          <w:sz w:val="22"/>
        </w:rPr>
        <w:t xml:space="preserve"> – Present</w:t>
      </w:r>
      <w:r w:rsidRPr="00A52A78">
        <w:rPr>
          <w:rFonts w:ascii="Garamond" w:hAnsi="Garamond"/>
          <w:sz w:val="22"/>
        </w:rPr>
        <w:tab/>
      </w:r>
      <w:r w:rsidRPr="00A52A78">
        <w:rPr>
          <w:rFonts w:ascii="Garamond" w:hAnsi="Garamond"/>
          <w:sz w:val="22"/>
        </w:rPr>
        <w:tab/>
      </w:r>
      <w:r>
        <w:rPr>
          <w:rFonts w:ascii="Garamond" w:hAnsi="Garamond"/>
          <w:b/>
          <w:sz w:val="22"/>
        </w:rPr>
        <w:t>International Network for Social Network Analysis</w:t>
      </w:r>
    </w:p>
    <w:p w14:paraId="7C14C973" w14:textId="16035C16" w:rsidR="005F7ABF" w:rsidRDefault="005F7ABF" w:rsidP="005F7ABF">
      <w:pPr>
        <w:rPr>
          <w:rFonts w:ascii="Garamond" w:hAnsi="Garamond"/>
          <w:b/>
          <w:sz w:val="22"/>
        </w:rPr>
      </w:pPr>
      <w:r w:rsidRPr="00A52A78">
        <w:rPr>
          <w:rFonts w:ascii="Garamond" w:hAnsi="Garamond"/>
          <w:sz w:val="22"/>
        </w:rPr>
        <w:t>20</w:t>
      </w:r>
      <w:r>
        <w:rPr>
          <w:rFonts w:ascii="Garamond" w:hAnsi="Garamond"/>
          <w:sz w:val="22"/>
        </w:rPr>
        <w:t>21</w:t>
      </w:r>
      <w:r w:rsidRPr="00A52A78">
        <w:rPr>
          <w:rFonts w:ascii="Garamond" w:hAnsi="Garamond"/>
          <w:sz w:val="22"/>
        </w:rPr>
        <w:t xml:space="preserve"> – Present</w:t>
      </w:r>
      <w:r w:rsidRPr="00A52A78">
        <w:rPr>
          <w:rFonts w:ascii="Garamond" w:hAnsi="Garamond"/>
          <w:sz w:val="22"/>
        </w:rPr>
        <w:tab/>
      </w:r>
      <w:r w:rsidRPr="00A52A78">
        <w:rPr>
          <w:rFonts w:ascii="Garamond" w:hAnsi="Garamond"/>
          <w:sz w:val="22"/>
        </w:rPr>
        <w:tab/>
      </w:r>
      <w:r>
        <w:rPr>
          <w:rFonts w:ascii="Garamond" w:hAnsi="Garamond"/>
          <w:b/>
          <w:sz w:val="22"/>
        </w:rPr>
        <w:t>Sociologists for Women in Society</w:t>
      </w:r>
    </w:p>
    <w:p w14:paraId="4E64621D" w14:textId="77777777" w:rsidR="005F7ABF" w:rsidRDefault="005F7ABF" w:rsidP="00DB2D38">
      <w:pPr>
        <w:rPr>
          <w:rFonts w:ascii="Garamond" w:hAnsi="Garamond"/>
          <w:b/>
          <w:sz w:val="22"/>
        </w:rPr>
      </w:pPr>
    </w:p>
    <w:p w14:paraId="3788D9A1" w14:textId="77777777" w:rsidR="00DB2D38" w:rsidRPr="00741818" w:rsidRDefault="00DB2D38" w:rsidP="00741818">
      <w:pPr>
        <w:rPr>
          <w:rFonts w:ascii="Garamond" w:hAnsi="Garamond"/>
          <w:bCs/>
          <w:sz w:val="22"/>
        </w:rPr>
      </w:pPr>
    </w:p>
    <w:sectPr w:rsidR="00DB2D38" w:rsidRPr="00741818" w:rsidSect="00FE5CCD">
      <w:footerReference w:type="even" r:id="rId8"/>
      <w:footerReference w:type="first" r:id="rId9"/>
      <w:pgSz w:w="12240" w:h="15840"/>
      <w:pgMar w:top="108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4DDC" w14:textId="77777777" w:rsidR="00FE5CCD" w:rsidRDefault="00FE5CCD" w:rsidP="00A57B61">
      <w:r>
        <w:separator/>
      </w:r>
    </w:p>
  </w:endnote>
  <w:endnote w:type="continuationSeparator" w:id="0">
    <w:p w14:paraId="64FAA34A" w14:textId="77777777" w:rsidR="00FE5CCD" w:rsidRDefault="00FE5CCD" w:rsidP="00A5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AE16" w14:textId="77777777" w:rsidR="00A22003" w:rsidRDefault="00A22003" w:rsidP="004E1C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E5D4C" w14:textId="77777777" w:rsidR="00A22003" w:rsidRDefault="00A22003" w:rsidP="00A220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7882" w14:textId="2F0190C0" w:rsidR="00D91492" w:rsidRPr="00D91492" w:rsidRDefault="00D91492" w:rsidP="00D91492">
    <w:pPr>
      <w:pStyle w:val="NormalWeb"/>
      <w:rPr>
        <w:rFonts w:ascii="Garamond" w:hAnsi="Garamond"/>
        <w:sz w:val="16"/>
        <w:szCs w:val="16"/>
      </w:rPr>
    </w:pPr>
    <w:r w:rsidRPr="001B4A3C">
      <w:rPr>
        <w:rFonts w:ascii="Garamond" w:hAnsi="Garamond"/>
        <w:sz w:val="16"/>
        <w:szCs w:val="16"/>
      </w:rPr>
      <w:t>* Indicates shared first authorship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88E4" w14:textId="77777777" w:rsidR="00FE5CCD" w:rsidRDefault="00FE5CCD" w:rsidP="00A57B61">
      <w:r>
        <w:separator/>
      </w:r>
    </w:p>
  </w:footnote>
  <w:footnote w:type="continuationSeparator" w:id="0">
    <w:p w14:paraId="74A473DA" w14:textId="77777777" w:rsidR="00FE5CCD" w:rsidRDefault="00FE5CCD" w:rsidP="00A57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D0806"/>
    <w:multiLevelType w:val="hybridMultilevel"/>
    <w:tmpl w:val="E2C67F7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212469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25"/>
    <w:rsid w:val="00002EE2"/>
    <w:rsid w:val="00004D34"/>
    <w:rsid w:val="00017CD0"/>
    <w:rsid w:val="00041E2E"/>
    <w:rsid w:val="00062B0C"/>
    <w:rsid w:val="000A04A8"/>
    <w:rsid w:val="000B0595"/>
    <w:rsid w:val="000D3D88"/>
    <w:rsid w:val="001513B9"/>
    <w:rsid w:val="00160D4E"/>
    <w:rsid w:val="001659A5"/>
    <w:rsid w:val="001929FD"/>
    <w:rsid w:val="001933A5"/>
    <w:rsid w:val="001B4A3C"/>
    <w:rsid w:val="001C4BC8"/>
    <w:rsid w:val="001C75A3"/>
    <w:rsid w:val="0026382B"/>
    <w:rsid w:val="00275973"/>
    <w:rsid w:val="002E7318"/>
    <w:rsid w:val="00346ABC"/>
    <w:rsid w:val="00370352"/>
    <w:rsid w:val="0038236C"/>
    <w:rsid w:val="003A356A"/>
    <w:rsid w:val="003D25A0"/>
    <w:rsid w:val="003E58A0"/>
    <w:rsid w:val="003F4790"/>
    <w:rsid w:val="003F7F9A"/>
    <w:rsid w:val="00400611"/>
    <w:rsid w:val="00407B72"/>
    <w:rsid w:val="00414889"/>
    <w:rsid w:val="00431E03"/>
    <w:rsid w:val="00465A44"/>
    <w:rsid w:val="00484725"/>
    <w:rsid w:val="004B2D04"/>
    <w:rsid w:val="004E1C5D"/>
    <w:rsid w:val="004E30FA"/>
    <w:rsid w:val="004E58A6"/>
    <w:rsid w:val="004F1957"/>
    <w:rsid w:val="00511467"/>
    <w:rsid w:val="0056163A"/>
    <w:rsid w:val="00571E60"/>
    <w:rsid w:val="00581A36"/>
    <w:rsid w:val="00597D7C"/>
    <w:rsid w:val="005D2BF2"/>
    <w:rsid w:val="005F7ABF"/>
    <w:rsid w:val="00610888"/>
    <w:rsid w:val="00673A7D"/>
    <w:rsid w:val="006A52EF"/>
    <w:rsid w:val="006D7B8E"/>
    <w:rsid w:val="00701F76"/>
    <w:rsid w:val="00741818"/>
    <w:rsid w:val="00742100"/>
    <w:rsid w:val="00796B3E"/>
    <w:rsid w:val="007A6E81"/>
    <w:rsid w:val="007B5747"/>
    <w:rsid w:val="00822AA3"/>
    <w:rsid w:val="008B4A55"/>
    <w:rsid w:val="0092308F"/>
    <w:rsid w:val="009A478C"/>
    <w:rsid w:val="009B0D47"/>
    <w:rsid w:val="009B6D66"/>
    <w:rsid w:val="00A07F14"/>
    <w:rsid w:val="00A11F61"/>
    <w:rsid w:val="00A22003"/>
    <w:rsid w:val="00A3122E"/>
    <w:rsid w:val="00A52A78"/>
    <w:rsid w:val="00A548C1"/>
    <w:rsid w:val="00A57B61"/>
    <w:rsid w:val="00A6059E"/>
    <w:rsid w:val="00A7680A"/>
    <w:rsid w:val="00A8657E"/>
    <w:rsid w:val="00B11517"/>
    <w:rsid w:val="00B52B92"/>
    <w:rsid w:val="00B67711"/>
    <w:rsid w:val="00BC2A15"/>
    <w:rsid w:val="00BD36D6"/>
    <w:rsid w:val="00BF418E"/>
    <w:rsid w:val="00C331DB"/>
    <w:rsid w:val="00C675FE"/>
    <w:rsid w:val="00C7557A"/>
    <w:rsid w:val="00CA3615"/>
    <w:rsid w:val="00CA7E79"/>
    <w:rsid w:val="00CB4522"/>
    <w:rsid w:val="00CC4D42"/>
    <w:rsid w:val="00CD6110"/>
    <w:rsid w:val="00D042A6"/>
    <w:rsid w:val="00D05248"/>
    <w:rsid w:val="00D439D4"/>
    <w:rsid w:val="00D4798A"/>
    <w:rsid w:val="00D60CD1"/>
    <w:rsid w:val="00D77309"/>
    <w:rsid w:val="00D91492"/>
    <w:rsid w:val="00DB2D38"/>
    <w:rsid w:val="00E44EF3"/>
    <w:rsid w:val="00E47287"/>
    <w:rsid w:val="00E5781A"/>
    <w:rsid w:val="00E97D4A"/>
    <w:rsid w:val="00F92768"/>
    <w:rsid w:val="00FA39E9"/>
    <w:rsid w:val="00FE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420F"/>
  <w15:chartTrackingRefBased/>
  <w15:docId w15:val="{F97EC097-6B9D-1F44-AFEF-8BC1B90B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0CD1"/>
    <w:rPr>
      <w:sz w:val="16"/>
      <w:szCs w:val="16"/>
    </w:rPr>
  </w:style>
  <w:style w:type="paragraph" w:styleId="CommentText">
    <w:name w:val="annotation text"/>
    <w:basedOn w:val="Normal"/>
    <w:link w:val="CommentTextChar"/>
    <w:uiPriority w:val="99"/>
    <w:semiHidden/>
    <w:unhideWhenUsed/>
    <w:rsid w:val="00D60CD1"/>
    <w:rPr>
      <w:sz w:val="20"/>
      <w:szCs w:val="20"/>
    </w:rPr>
  </w:style>
  <w:style w:type="character" w:customStyle="1" w:styleId="CommentTextChar">
    <w:name w:val="Comment Text Char"/>
    <w:basedOn w:val="DefaultParagraphFont"/>
    <w:link w:val="CommentText"/>
    <w:uiPriority w:val="99"/>
    <w:semiHidden/>
    <w:rsid w:val="00D60CD1"/>
    <w:rPr>
      <w:sz w:val="20"/>
      <w:szCs w:val="20"/>
    </w:rPr>
  </w:style>
  <w:style w:type="paragraph" w:styleId="CommentSubject">
    <w:name w:val="annotation subject"/>
    <w:basedOn w:val="CommentText"/>
    <w:next w:val="CommentText"/>
    <w:link w:val="CommentSubjectChar"/>
    <w:uiPriority w:val="99"/>
    <w:semiHidden/>
    <w:unhideWhenUsed/>
    <w:rsid w:val="00D60CD1"/>
    <w:rPr>
      <w:b/>
      <w:bCs/>
    </w:rPr>
  </w:style>
  <w:style w:type="character" w:customStyle="1" w:styleId="CommentSubjectChar">
    <w:name w:val="Comment Subject Char"/>
    <w:basedOn w:val="CommentTextChar"/>
    <w:link w:val="CommentSubject"/>
    <w:uiPriority w:val="99"/>
    <w:semiHidden/>
    <w:rsid w:val="00D60CD1"/>
    <w:rPr>
      <w:b/>
      <w:bCs/>
      <w:sz w:val="20"/>
      <w:szCs w:val="20"/>
    </w:rPr>
  </w:style>
  <w:style w:type="paragraph" w:styleId="BalloonText">
    <w:name w:val="Balloon Text"/>
    <w:basedOn w:val="Normal"/>
    <w:link w:val="BalloonTextChar"/>
    <w:uiPriority w:val="99"/>
    <w:semiHidden/>
    <w:unhideWhenUsed/>
    <w:rsid w:val="00D60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CD1"/>
    <w:rPr>
      <w:rFonts w:ascii="Segoe UI" w:hAnsi="Segoe UI" w:cs="Segoe UI"/>
      <w:sz w:val="18"/>
      <w:szCs w:val="18"/>
    </w:rPr>
  </w:style>
  <w:style w:type="paragraph" w:styleId="Header">
    <w:name w:val="header"/>
    <w:basedOn w:val="Normal"/>
    <w:link w:val="HeaderChar"/>
    <w:uiPriority w:val="99"/>
    <w:unhideWhenUsed/>
    <w:rsid w:val="00A57B61"/>
    <w:pPr>
      <w:tabs>
        <w:tab w:val="center" w:pos="4680"/>
        <w:tab w:val="right" w:pos="9360"/>
      </w:tabs>
    </w:pPr>
  </w:style>
  <w:style w:type="character" w:customStyle="1" w:styleId="HeaderChar">
    <w:name w:val="Header Char"/>
    <w:basedOn w:val="DefaultParagraphFont"/>
    <w:link w:val="Header"/>
    <w:uiPriority w:val="99"/>
    <w:rsid w:val="00A57B61"/>
  </w:style>
  <w:style w:type="paragraph" w:styleId="Footer">
    <w:name w:val="footer"/>
    <w:basedOn w:val="Normal"/>
    <w:link w:val="FooterChar"/>
    <w:uiPriority w:val="99"/>
    <w:unhideWhenUsed/>
    <w:rsid w:val="00A57B61"/>
    <w:pPr>
      <w:tabs>
        <w:tab w:val="center" w:pos="4680"/>
        <w:tab w:val="right" w:pos="9360"/>
      </w:tabs>
    </w:pPr>
  </w:style>
  <w:style w:type="character" w:customStyle="1" w:styleId="FooterChar">
    <w:name w:val="Footer Char"/>
    <w:basedOn w:val="DefaultParagraphFont"/>
    <w:link w:val="Footer"/>
    <w:uiPriority w:val="99"/>
    <w:rsid w:val="00A57B61"/>
  </w:style>
  <w:style w:type="paragraph" w:styleId="ListParagraph">
    <w:name w:val="List Paragraph"/>
    <w:basedOn w:val="Normal"/>
    <w:uiPriority w:val="34"/>
    <w:qFormat/>
    <w:rsid w:val="00CB4522"/>
    <w:pPr>
      <w:ind w:left="720"/>
      <w:contextualSpacing/>
    </w:pPr>
  </w:style>
  <w:style w:type="character" w:styleId="PageNumber">
    <w:name w:val="page number"/>
    <w:basedOn w:val="DefaultParagraphFont"/>
    <w:uiPriority w:val="99"/>
    <w:semiHidden/>
    <w:unhideWhenUsed/>
    <w:rsid w:val="00A22003"/>
  </w:style>
  <w:style w:type="paragraph" w:styleId="NormalWeb">
    <w:name w:val="Normal (Web)"/>
    <w:basedOn w:val="Normal"/>
    <w:uiPriority w:val="99"/>
    <w:unhideWhenUsed/>
    <w:rsid w:val="00431E0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52A78"/>
    <w:rPr>
      <w:color w:val="0563C1" w:themeColor="hyperlink"/>
      <w:u w:val="single"/>
    </w:rPr>
  </w:style>
  <w:style w:type="character" w:styleId="UnresolvedMention">
    <w:name w:val="Unresolved Mention"/>
    <w:basedOn w:val="DefaultParagraphFont"/>
    <w:uiPriority w:val="99"/>
    <w:rsid w:val="00A52A78"/>
    <w:rPr>
      <w:color w:val="605E5C"/>
      <w:shd w:val="clear" w:color="auto" w:fill="E1DFDD"/>
    </w:rPr>
  </w:style>
  <w:style w:type="character" w:styleId="FollowedHyperlink">
    <w:name w:val="FollowedHyperlink"/>
    <w:basedOn w:val="DefaultParagraphFont"/>
    <w:uiPriority w:val="99"/>
    <w:semiHidden/>
    <w:unhideWhenUsed/>
    <w:rsid w:val="00A52A78"/>
    <w:rPr>
      <w:color w:val="954F72" w:themeColor="followedHyperlink"/>
      <w:u w:val="single"/>
    </w:rPr>
  </w:style>
  <w:style w:type="paragraph" w:styleId="Subtitle">
    <w:name w:val="Subtitle"/>
    <w:basedOn w:val="Title"/>
    <w:next w:val="BodyText"/>
    <w:link w:val="SubtitleChar"/>
    <w:qFormat/>
    <w:rsid w:val="009A478C"/>
    <w:pPr>
      <w:keepNext/>
      <w:keepLines/>
      <w:spacing w:before="240" w:after="240"/>
      <w:contextualSpacing w:val="0"/>
      <w:jc w:val="center"/>
    </w:pPr>
    <w:rPr>
      <w:rFonts w:ascii="Times New Roman" w:hAnsi="Times New Roman" w:cs="Times New Roman"/>
      <w:bCs/>
      <w:color w:val="000000" w:themeColor="text1"/>
      <w:spacing w:val="0"/>
      <w:kern w:val="0"/>
      <w:sz w:val="30"/>
      <w:szCs w:val="30"/>
    </w:rPr>
  </w:style>
  <w:style w:type="character" w:customStyle="1" w:styleId="SubtitleChar">
    <w:name w:val="Subtitle Char"/>
    <w:basedOn w:val="DefaultParagraphFont"/>
    <w:link w:val="Subtitle"/>
    <w:rsid w:val="009A478C"/>
    <w:rPr>
      <w:rFonts w:ascii="Times New Roman" w:eastAsiaTheme="majorEastAsia" w:hAnsi="Times New Roman" w:cs="Times New Roman"/>
      <w:bCs/>
      <w:color w:val="000000" w:themeColor="text1"/>
      <w:sz w:val="30"/>
      <w:szCs w:val="30"/>
    </w:rPr>
  </w:style>
  <w:style w:type="paragraph" w:styleId="Title">
    <w:name w:val="Title"/>
    <w:basedOn w:val="Normal"/>
    <w:next w:val="Normal"/>
    <w:link w:val="TitleChar"/>
    <w:uiPriority w:val="10"/>
    <w:qFormat/>
    <w:rsid w:val="009A47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478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9A478C"/>
    <w:pPr>
      <w:spacing w:after="120"/>
    </w:pPr>
  </w:style>
  <w:style w:type="character" w:customStyle="1" w:styleId="BodyTextChar">
    <w:name w:val="Body Text Char"/>
    <w:basedOn w:val="DefaultParagraphFont"/>
    <w:link w:val="BodyText"/>
    <w:uiPriority w:val="99"/>
    <w:semiHidden/>
    <w:rsid w:val="009A478C"/>
  </w:style>
  <w:style w:type="character" w:customStyle="1" w:styleId="apple-converted-space">
    <w:name w:val="apple-converted-space"/>
    <w:basedOn w:val="DefaultParagraphFont"/>
    <w:rsid w:val="001C4BC8"/>
  </w:style>
  <w:style w:type="character" w:styleId="Strong">
    <w:name w:val="Strong"/>
    <w:basedOn w:val="DefaultParagraphFont"/>
    <w:uiPriority w:val="22"/>
    <w:qFormat/>
    <w:rsid w:val="001B4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2538">
      <w:bodyDiv w:val="1"/>
      <w:marLeft w:val="0"/>
      <w:marRight w:val="0"/>
      <w:marTop w:val="0"/>
      <w:marBottom w:val="0"/>
      <w:divBdr>
        <w:top w:val="none" w:sz="0" w:space="0" w:color="auto"/>
        <w:left w:val="none" w:sz="0" w:space="0" w:color="auto"/>
        <w:bottom w:val="none" w:sz="0" w:space="0" w:color="auto"/>
        <w:right w:val="none" w:sz="0" w:space="0" w:color="auto"/>
      </w:divBdr>
      <w:divsChild>
        <w:div w:id="1618297448">
          <w:marLeft w:val="0"/>
          <w:marRight w:val="0"/>
          <w:marTop w:val="0"/>
          <w:marBottom w:val="0"/>
          <w:divBdr>
            <w:top w:val="none" w:sz="0" w:space="0" w:color="auto"/>
            <w:left w:val="none" w:sz="0" w:space="0" w:color="auto"/>
            <w:bottom w:val="none" w:sz="0" w:space="0" w:color="auto"/>
            <w:right w:val="none" w:sz="0" w:space="0" w:color="auto"/>
          </w:divBdr>
          <w:divsChild>
            <w:div w:id="1390106459">
              <w:marLeft w:val="0"/>
              <w:marRight w:val="0"/>
              <w:marTop w:val="0"/>
              <w:marBottom w:val="0"/>
              <w:divBdr>
                <w:top w:val="none" w:sz="0" w:space="0" w:color="auto"/>
                <w:left w:val="none" w:sz="0" w:space="0" w:color="auto"/>
                <w:bottom w:val="none" w:sz="0" w:space="0" w:color="auto"/>
                <w:right w:val="none" w:sz="0" w:space="0" w:color="auto"/>
              </w:divBdr>
              <w:divsChild>
                <w:div w:id="3206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1439520321">
      <w:bodyDiv w:val="1"/>
      <w:marLeft w:val="0"/>
      <w:marRight w:val="0"/>
      <w:marTop w:val="0"/>
      <w:marBottom w:val="0"/>
      <w:divBdr>
        <w:top w:val="none" w:sz="0" w:space="0" w:color="auto"/>
        <w:left w:val="none" w:sz="0" w:space="0" w:color="auto"/>
        <w:bottom w:val="none" w:sz="0" w:space="0" w:color="auto"/>
        <w:right w:val="none" w:sz="0" w:space="0" w:color="auto"/>
      </w:divBdr>
      <w:divsChild>
        <w:div w:id="1063482325">
          <w:marLeft w:val="0"/>
          <w:marRight w:val="0"/>
          <w:marTop w:val="0"/>
          <w:marBottom w:val="0"/>
          <w:divBdr>
            <w:top w:val="none" w:sz="0" w:space="0" w:color="auto"/>
            <w:left w:val="none" w:sz="0" w:space="0" w:color="auto"/>
            <w:bottom w:val="none" w:sz="0" w:space="0" w:color="auto"/>
            <w:right w:val="none" w:sz="0" w:space="0" w:color="auto"/>
          </w:divBdr>
          <w:divsChild>
            <w:div w:id="2706569">
              <w:marLeft w:val="0"/>
              <w:marRight w:val="0"/>
              <w:marTop w:val="0"/>
              <w:marBottom w:val="0"/>
              <w:divBdr>
                <w:top w:val="none" w:sz="0" w:space="0" w:color="auto"/>
                <w:left w:val="none" w:sz="0" w:space="0" w:color="auto"/>
                <w:bottom w:val="none" w:sz="0" w:space="0" w:color="auto"/>
                <w:right w:val="none" w:sz="0" w:space="0" w:color="auto"/>
              </w:divBdr>
              <w:divsChild>
                <w:div w:id="2101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5399/osu/ADVJRNL.3.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Rush Gold</dc:creator>
  <cp:keywords/>
  <dc:description/>
  <cp:lastModifiedBy>Gold, Jess</cp:lastModifiedBy>
  <cp:revision>3</cp:revision>
  <cp:lastPrinted>2017-02-15T20:19:00Z</cp:lastPrinted>
  <dcterms:created xsi:type="dcterms:W3CDTF">2024-02-26T19:06:00Z</dcterms:created>
  <dcterms:modified xsi:type="dcterms:W3CDTF">2024-03-21T18:58:00Z</dcterms:modified>
</cp:coreProperties>
</file>